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9DCD" w14:textId="510F4D69" w:rsidR="00EC1877" w:rsidRPr="00F50D47" w:rsidRDefault="007A7339" w:rsidP="00F50D47">
      <w:pPr>
        <w:pStyle w:val="NoSpacing"/>
        <w:ind w:firstLine="360"/>
        <w:rPr>
          <w:rFonts w:asciiTheme="majorHAnsi" w:hAnsiTheme="majorHAnsi"/>
          <w:sz w:val="32"/>
          <w:szCs w:val="32"/>
          <w:u w:val="single"/>
        </w:rPr>
      </w:pPr>
      <w:r>
        <w:rPr>
          <w:rFonts w:asciiTheme="majorHAnsi" w:hAnsiTheme="majorHAnsi"/>
          <w:sz w:val="32"/>
          <w:szCs w:val="32"/>
        </w:rPr>
        <w:t>Language 3</w:t>
      </w:r>
      <w:r w:rsidR="00EC1877" w:rsidRPr="001D4757">
        <w:rPr>
          <w:rFonts w:asciiTheme="majorHAnsi" w:hAnsiTheme="majorHAnsi"/>
          <w:sz w:val="32"/>
          <w:szCs w:val="32"/>
        </w:rPr>
        <w:tab/>
      </w:r>
      <w:r w:rsidR="00EC1877" w:rsidRPr="001D4757">
        <w:rPr>
          <w:rFonts w:asciiTheme="majorHAnsi" w:hAnsiTheme="majorHAnsi"/>
          <w:sz w:val="32"/>
          <w:szCs w:val="32"/>
        </w:rPr>
        <w:tab/>
      </w:r>
      <w:r w:rsidR="00EC1877" w:rsidRPr="001D4757">
        <w:rPr>
          <w:rFonts w:asciiTheme="majorHAnsi" w:hAnsiTheme="majorHAnsi"/>
          <w:sz w:val="32"/>
          <w:szCs w:val="32"/>
        </w:rPr>
        <w:tab/>
      </w:r>
      <w:r w:rsidR="00EC1877" w:rsidRPr="001D4757">
        <w:rPr>
          <w:rFonts w:asciiTheme="majorHAnsi" w:hAnsiTheme="majorHAnsi"/>
          <w:sz w:val="32"/>
          <w:szCs w:val="32"/>
        </w:rPr>
        <w:tab/>
      </w:r>
      <w:r w:rsidR="00EC1877" w:rsidRPr="001D4757">
        <w:rPr>
          <w:rFonts w:asciiTheme="majorHAnsi" w:hAnsiTheme="majorHAnsi"/>
          <w:sz w:val="32"/>
          <w:szCs w:val="32"/>
        </w:rPr>
        <w:tab/>
        <w:t>Unit</w:t>
      </w:r>
      <w:r w:rsidR="00B20E27">
        <w:rPr>
          <w:rFonts w:asciiTheme="majorHAnsi" w:hAnsiTheme="majorHAnsi"/>
          <w:sz w:val="32"/>
          <w:szCs w:val="32"/>
        </w:rPr>
        <w:t xml:space="preserve"> 2</w:t>
      </w:r>
      <w:r w:rsidR="00EC1877" w:rsidRPr="001D4757">
        <w:rPr>
          <w:rFonts w:asciiTheme="majorHAnsi" w:hAnsiTheme="majorHAnsi"/>
          <w:sz w:val="32"/>
          <w:szCs w:val="32"/>
        </w:rPr>
        <w:t xml:space="preserve">: </w:t>
      </w:r>
      <w:r w:rsidR="00EC1877">
        <w:rPr>
          <w:rFonts w:asciiTheme="majorHAnsi" w:hAnsiTheme="majorHAnsi"/>
          <w:sz w:val="32"/>
          <w:szCs w:val="32"/>
        </w:rPr>
        <w:t>_</w:t>
      </w:r>
      <w:r w:rsidR="00B20E27">
        <w:rPr>
          <w:rFonts w:asciiTheme="majorHAnsi" w:hAnsiTheme="majorHAnsi"/>
          <w:sz w:val="32"/>
          <w:szCs w:val="32"/>
        </w:rPr>
        <w:t>Where to</w:t>
      </w:r>
      <w:r>
        <w:rPr>
          <w:rFonts w:asciiTheme="majorHAnsi" w:hAnsiTheme="majorHAnsi"/>
          <w:sz w:val="32"/>
          <w:szCs w:val="32"/>
        </w:rPr>
        <w:t>?__</w:t>
      </w:r>
      <w:r w:rsidR="00EC1877">
        <w:rPr>
          <w:rFonts w:asciiTheme="majorHAnsi" w:hAnsiTheme="majorHAnsi"/>
          <w:sz w:val="32"/>
          <w:szCs w:val="32"/>
        </w:rPr>
        <w:t>______</w:t>
      </w:r>
      <w:r w:rsidR="00F50D47">
        <w:rPr>
          <w:rFonts w:asciiTheme="majorHAnsi" w:hAnsiTheme="majorHAnsi"/>
          <w:sz w:val="32"/>
          <w:szCs w:val="32"/>
        </w:rPr>
        <w:tab/>
      </w:r>
      <w:r w:rsidR="00F50D47">
        <w:rPr>
          <w:rFonts w:asciiTheme="majorHAnsi" w:hAnsiTheme="majorHAnsi"/>
          <w:sz w:val="32"/>
          <w:szCs w:val="32"/>
        </w:rPr>
        <w:tab/>
      </w:r>
      <w:r w:rsidR="00EC1877">
        <w:rPr>
          <w:rFonts w:asciiTheme="majorHAnsi" w:hAnsiTheme="majorHAnsi"/>
          <w:b/>
          <w:sz w:val="28"/>
          <w:szCs w:val="28"/>
        </w:rPr>
        <w:t>Es</w:t>
      </w:r>
      <w:r w:rsidR="00F50D47">
        <w:rPr>
          <w:rFonts w:asciiTheme="majorHAnsi" w:hAnsiTheme="majorHAnsi"/>
          <w:b/>
          <w:sz w:val="28"/>
          <w:szCs w:val="28"/>
        </w:rPr>
        <w:t>timated end of unit date: ____</w:t>
      </w:r>
      <w:r w:rsidR="00EC1877">
        <w:rPr>
          <w:rFonts w:asciiTheme="majorHAnsi" w:hAnsiTheme="majorHAnsi"/>
          <w:b/>
          <w:sz w:val="28"/>
          <w:szCs w:val="28"/>
        </w:rPr>
        <w:t>________</w:t>
      </w:r>
    </w:p>
    <w:p w14:paraId="226AA774" w14:textId="77777777" w:rsidR="00EC1877" w:rsidRDefault="00EC1877" w:rsidP="00EC1877">
      <w:pPr>
        <w:pStyle w:val="NoSpacing"/>
        <w:rPr>
          <w:rFonts w:asciiTheme="majorHAnsi" w:hAnsiTheme="majorHAnsi"/>
          <w:b/>
          <w:sz w:val="28"/>
          <w:szCs w:val="28"/>
        </w:rPr>
      </w:pPr>
    </w:p>
    <w:tbl>
      <w:tblPr>
        <w:tblStyle w:val="TableGrid"/>
        <w:tblpPr w:leftFromText="180" w:rightFromText="180" w:vertAnchor="text" w:horzAnchor="page" w:tblpX="829" w:tblpY="-90"/>
        <w:tblW w:w="0" w:type="auto"/>
        <w:tblLook w:val="04A0" w:firstRow="1" w:lastRow="0" w:firstColumn="1" w:lastColumn="0" w:noHBand="0" w:noVBand="1"/>
      </w:tblPr>
      <w:tblGrid>
        <w:gridCol w:w="13158"/>
      </w:tblGrid>
      <w:tr w:rsidR="00EC1877" w14:paraId="1B1E5876" w14:textId="77777777" w:rsidTr="00AB3A8D">
        <w:trPr>
          <w:trHeight w:val="2780"/>
        </w:trPr>
        <w:tc>
          <w:tcPr>
            <w:tcW w:w="13158" w:type="dxa"/>
          </w:tcPr>
          <w:p w14:paraId="70A6C8C8" w14:textId="3081F114" w:rsidR="00EC1877" w:rsidRPr="005E5E76" w:rsidRDefault="00EC1877" w:rsidP="00EC1877">
            <w:pPr>
              <w:ind w:right="-3210"/>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2D10B12D" w14:textId="77777777" w:rsidR="00B20E27" w:rsidRPr="00E6770A" w:rsidRDefault="00B20E27" w:rsidP="00B20E27">
            <w:pPr>
              <w:pStyle w:val="Header"/>
              <w:tabs>
                <w:tab w:val="clear" w:pos="4320"/>
                <w:tab w:val="clear" w:pos="8640"/>
              </w:tabs>
              <w:rPr>
                <w:rFonts w:ascii="Arial" w:hAnsi="Arial"/>
                <w:sz w:val="20"/>
                <w:szCs w:val="20"/>
              </w:rPr>
            </w:pPr>
            <w:r w:rsidRPr="00E6770A">
              <w:rPr>
                <w:rFonts w:ascii="Arial" w:hAnsi="Arial"/>
                <w:u w:val="single"/>
              </w:rPr>
              <w:t>Context</w:t>
            </w:r>
            <w:r>
              <w:rPr>
                <w:rFonts w:ascii="Arial" w:hAnsi="Arial"/>
              </w:rPr>
              <w:t>:</w:t>
            </w:r>
            <w:r w:rsidRPr="00E6770A">
              <w:rPr>
                <w:rFonts w:ascii="Arial" w:hAnsi="Arial"/>
                <w:sz w:val="20"/>
                <w:szCs w:val="20"/>
              </w:rPr>
              <w:t xml:space="preserve">You and your classmates are in an orientation class to prepare for a semester/summer study-abroad program. You will be </w:t>
            </w:r>
            <w:r>
              <w:rPr>
                <w:rFonts w:ascii="Arial" w:hAnsi="Arial"/>
                <w:sz w:val="20"/>
                <w:szCs w:val="20"/>
              </w:rPr>
              <w:t xml:space="preserve">learning about several TL countries, what might be similar/different from where you currently live and how to work through any difficulties that may arise.  </w:t>
            </w:r>
          </w:p>
          <w:p w14:paraId="7469E6E8" w14:textId="77777777" w:rsidR="00B20E27" w:rsidRPr="00544271" w:rsidRDefault="00B20E27" w:rsidP="00B20E27">
            <w:pPr>
              <w:pStyle w:val="Header"/>
              <w:tabs>
                <w:tab w:val="clear" w:pos="4320"/>
                <w:tab w:val="clear" w:pos="8640"/>
              </w:tabs>
              <w:rPr>
                <w:rFonts w:ascii="Arial" w:hAnsi="Arial"/>
                <w:color w:val="0000FF"/>
                <w:sz w:val="20"/>
                <w:szCs w:val="20"/>
              </w:rPr>
            </w:pPr>
            <w:r>
              <w:rPr>
                <w:rFonts w:ascii="Arial" w:hAnsi="Arial"/>
                <w:color w:val="0000FF"/>
                <w:sz w:val="20"/>
                <w:szCs w:val="20"/>
              </w:rPr>
              <w:t xml:space="preserve">Teacher may need to designate a period during the year for the exchange so that students can be cognizant of calendar/holiday and climate factors that might affect their plans. </w:t>
            </w:r>
          </w:p>
          <w:p w14:paraId="1DCC5123" w14:textId="77777777" w:rsidR="00B20E27" w:rsidRDefault="00B20E27" w:rsidP="00B20E27">
            <w:pPr>
              <w:pStyle w:val="Header"/>
              <w:tabs>
                <w:tab w:val="clear" w:pos="4320"/>
                <w:tab w:val="clear" w:pos="8640"/>
              </w:tabs>
              <w:rPr>
                <w:rFonts w:ascii="Arial" w:hAnsi="Arial"/>
              </w:rPr>
            </w:pPr>
          </w:p>
          <w:p w14:paraId="4251731F" w14:textId="77777777" w:rsidR="00B20E27" w:rsidRDefault="00B20E27" w:rsidP="00B20E27">
            <w:pPr>
              <w:pStyle w:val="Header"/>
              <w:tabs>
                <w:tab w:val="clear" w:pos="4320"/>
                <w:tab w:val="clear" w:pos="8640"/>
              </w:tabs>
              <w:rPr>
                <w:rFonts w:ascii="Arial" w:hAnsi="Arial"/>
                <w:sz w:val="20"/>
                <w:szCs w:val="20"/>
              </w:rPr>
            </w:pPr>
            <w:r>
              <w:rPr>
                <w:rFonts w:ascii="Arial" w:hAnsi="Arial"/>
              </w:rPr>
              <w:t>Interpretive Task</w:t>
            </w:r>
            <w:r>
              <w:rPr>
                <w:rFonts w:ascii="Arial" w:hAnsi="Arial"/>
                <w:sz w:val="20"/>
                <w:szCs w:val="20"/>
              </w:rPr>
              <w:t>-Read brochures or other information about 3-4 TL countries that are options for your study abroad. List at least four aspects of each country (based on texts chosen, teacher should further structure the questions; for example 2 positives and 2 negatives, questions divided by paragraphs, matching the main idea to the paragraph, etc.). Choose your preferred location and summarize the reasons for your choice.</w:t>
            </w:r>
          </w:p>
          <w:p w14:paraId="49BA4A12" w14:textId="77777777" w:rsidR="00B20E27" w:rsidRDefault="00B20E27" w:rsidP="00B20E27">
            <w:pPr>
              <w:pStyle w:val="Header"/>
              <w:tabs>
                <w:tab w:val="clear" w:pos="4320"/>
                <w:tab w:val="clear" w:pos="8640"/>
              </w:tabs>
              <w:rPr>
                <w:rFonts w:ascii="Arial" w:hAnsi="Arial"/>
                <w:sz w:val="20"/>
                <w:szCs w:val="20"/>
              </w:rPr>
            </w:pPr>
          </w:p>
          <w:p w14:paraId="0AB87E44" w14:textId="77777777" w:rsidR="00B20E27" w:rsidRPr="00A42112" w:rsidRDefault="00B20E27" w:rsidP="00B20E27">
            <w:pPr>
              <w:pStyle w:val="Header"/>
              <w:numPr>
                <w:ilvl w:val="0"/>
                <w:numId w:val="2"/>
              </w:numPr>
              <w:tabs>
                <w:tab w:val="clear" w:pos="4320"/>
                <w:tab w:val="clear" w:pos="8640"/>
              </w:tabs>
              <w:rPr>
                <w:rFonts w:ascii="Arial" w:hAnsi="Arial"/>
                <w:color w:val="0000FF"/>
                <w:sz w:val="20"/>
                <w:szCs w:val="20"/>
              </w:rPr>
            </w:pPr>
            <w:r>
              <w:rPr>
                <w:rFonts w:ascii="Arial" w:hAnsi="Arial"/>
                <w:color w:val="0000FF"/>
                <w:sz w:val="20"/>
                <w:szCs w:val="20"/>
              </w:rPr>
              <w:t>The teacher should choose specific locations that represent the diversity of locations and people where the TL is spoken. Students should have some familiarity with these countries prior to starting the assessments. Teacher may want to guide student choice by limiting the number of students who can choose a particular location.</w:t>
            </w:r>
          </w:p>
          <w:p w14:paraId="62D0B57E" w14:textId="77777777" w:rsidR="00B20E27" w:rsidRDefault="00B20E27" w:rsidP="00B20E27">
            <w:pPr>
              <w:pStyle w:val="Header"/>
              <w:tabs>
                <w:tab w:val="clear" w:pos="4320"/>
                <w:tab w:val="clear" w:pos="8640"/>
              </w:tabs>
              <w:rPr>
                <w:rFonts w:ascii="Arial" w:hAnsi="Arial"/>
              </w:rPr>
            </w:pPr>
          </w:p>
          <w:p w14:paraId="7BCF84DA" w14:textId="77777777" w:rsidR="00B20E27" w:rsidRDefault="00B20E27" w:rsidP="00B20E27">
            <w:pPr>
              <w:pStyle w:val="Header"/>
              <w:tabs>
                <w:tab w:val="clear" w:pos="4320"/>
                <w:tab w:val="clear" w:pos="8640"/>
              </w:tabs>
              <w:rPr>
                <w:rFonts w:ascii="Arial" w:hAnsi="Arial"/>
                <w:sz w:val="20"/>
                <w:szCs w:val="20"/>
              </w:rPr>
            </w:pPr>
            <w:r>
              <w:rPr>
                <w:rFonts w:ascii="Arial" w:hAnsi="Arial"/>
              </w:rPr>
              <w:t>Interpersonal Task-</w:t>
            </w:r>
            <w:r>
              <w:rPr>
                <w:rFonts w:ascii="Arial" w:hAnsi="Arial"/>
                <w:sz w:val="20"/>
                <w:szCs w:val="20"/>
              </w:rPr>
              <w:t>As part of your preparation, you and your fellow students need to form a “support group” of people who are going to the same location. Find classmates who have chosen the same destination. Survey each other about your interests and reasons for choosing that destination.</w:t>
            </w:r>
          </w:p>
          <w:p w14:paraId="028B35BA" w14:textId="4E46B67F" w:rsidR="00B20E27" w:rsidRDefault="00B20E27" w:rsidP="00B20E27">
            <w:pPr>
              <w:pStyle w:val="Header"/>
              <w:tabs>
                <w:tab w:val="clear" w:pos="4320"/>
                <w:tab w:val="clear" w:pos="8640"/>
              </w:tabs>
              <w:rPr>
                <w:rFonts w:ascii="Arial" w:hAnsi="Arial"/>
                <w:sz w:val="20"/>
                <w:szCs w:val="20"/>
              </w:rPr>
            </w:pPr>
            <w:r>
              <w:rPr>
                <w:rFonts w:ascii="Arial" w:hAnsi="Arial"/>
                <w:sz w:val="20"/>
                <w:szCs w:val="20"/>
              </w:rPr>
              <w:t>or</w:t>
            </w:r>
          </w:p>
          <w:p w14:paraId="3198CCEE" w14:textId="0F3FBC65" w:rsidR="00B20E27" w:rsidRPr="00A51C3D" w:rsidRDefault="00B20E27" w:rsidP="00B20E27">
            <w:pPr>
              <w:pStyle w:val="Header"/>
              <w:tabs>
                <w:tab w:val="clear" w:pos="4320"/>
                <w:tab w:val="clear" w:pos="8640"/>
              </w:tabs>
              <w:rPr>
                <w:rFonts w:ascii="Arial" w:hAnsi="Arial"/>
                <w:color w:val="0000FF"/>
                <w:sz w:val="20"/>
                <w:szCs w:val="20"/>
              </w:rPr>
            </w:pPr>
            <w:r>
              <w:rPr>
                <w:rFonts w:ascii="Arial" w:hAnsi="Arial"/>
                <w:sz w:val="20"/>
                <w:szCs w:val="20"/>
              </w:rPr>
              <w:t>Your group “committee” has to decide upon and recommend one TL country for the study-abroad program. Discuss the aspects of each country option and agree upon one location. Be sure to have justification for your choice.</w:t>
            </w:r>
          </w:p>
          <w:p w14:paraId="6328967B" w14:textId="77777777" w:rsidR="00B20E27" w:rsidRDefault="00B20E27" w:rsidP="00B20E27">
            <w:pPr>
              <w:pStyle w:val="Header"/>
              <w:tabs>
                <w:tab w:val="clear" w:pos="4320"/>
                <w:tab w:val="clear" w:pos="8640"/>
              </w:tabs>
              <w:rPr>
                <w:rFonts w:ascii="Arial" w:hAnsi="Arial"/>
              </w:rPr>
            </w:pPr>
          </w:p>
          <w:p w14:paraId="2721CD1E" w14:textId="77777777" w:rsidR="00B20E27" w:rsidRDefault="00B20E27" w:rsidP="00B20E27">
            <w:pPr>
              <w:pStyle w:val="Header"/>
              <w:tabs>
                <w:tab w:val="clear" w:pos="4320"/>
                <w:tab w:val="clear" w:pos="8640"/>
              </w:tabs>
              <w:rPr>
                <w:rFonts w:ascii="Arial" w:hAnsi="Arial"/>
                <w:sz w:val="20"/>
                <w:szCs w:val="20"/>
              </w:rPr>
            </w:pPr>
            <w:r>
              <w:rPr>
                <w:rFonts w:ascii="Arial" w:hAnsi="Arial"/>
              </w:rPr>
              <w:t>Presentational Task</w:t>
            </w:r>
            <w:r>
              <w:rPr>
                <w:rFonts w:ascii="Arial" w:hAnsi="Arial"/>
                <w:sz w:val="20"/>
                <w:szCs w:val="20"/>
              </w:rPr>
              <w:t>-Understandably, you are apprehensive about studying abroad. Write about your hopes and fears for the experience.</w:t>
            </w:r>
          </w:p>
          <w:p w14:paraId="56C6C8F8" w14:textId="77777777" w:rsidR="00B20E27" w:rsidRDefault="00B20E27" w:rsidP="00B20E27">
            <w:pPr>
              <w:pStyle w:val="Header"/>
              <w:numPr>
                <w:ilvl w:val="0"/>
                <w:numId w:val="1"/>
              </w:numPr>
              <w:tabs>
                <w:tab w:val="clear" w:pos="4320"/>
                <w:tab w:val="clear" w:pos="8640"/>
              </w:tabs>
              <w:rPr>
                <w:rFonts w:ascii="Arial" w:hAnsi="Arial"/>
                <w:color w:val="0000FF"/>
                <w:sz w:val="20"/>
                <w:szCs w:val="20"/>
              </w:rPr>
            </w:pPr>
            <w:r>
              <w:rPr>
                <w:rFonts w:ascii="Arial" w:hAnsi="Arial"/>
                <w:color w:val="0000FF"/>
                <w:sz w:val="20"/>
                <w:szCs w:val="20"/>
              </w:rPr>
              <w:t>The teacher could organize this and subsequent writing tasks as part of an on-going journal or series of “think bubbles” to be posted in class.</w:t>
            </w:r>
          </w:p>
          <w:p w14:paraId="1B2B26AA" w14:textId="77777777" w:rsidR="00B20E27" w:rsidRDefault="00B20E27" w:rsidP="00B20E27">
            <w:pPr>
              <w:pStyle w:val="Header"/>
              <w:tabs>
                <w:tab w:val="clear" w:pos="4320"/>
                <w:tab w:val="clear" w:pos="8640"/>
              </w:tabs>
              <w:rPr>
                <w:rFonts w:ascii="Arial" w:hAnsi="Arial"/>
                <w:sz w:val="20"/>
                <w:szCs w:val="20"/>
              </w:rPr>
            </w:pPr>
            <w:r>
              <w:rPr>
                <w:rFonts w:ascii="Arial" w:hAnsi="Arial"/>
                <w:sz w:val="20"/>
                <w:szCs w:val="20"/>
              </w:rPr>
              <w:t>or</w:t>
            </w:r>
          </w:p>
          <w:p w14:paraId="61771588" w14:textId="7AE02D95" w:rsidR="00B20E27" w:rsidRPr="00B20E27" w:rsidRDefault="00B20E27" w:rsidP="00B20E27">
            <w:pPr>
              <w:pStyle w:val="Header"/>
              <w:tabs>
                <w:tab w:val="clear" w:pos="4320"/>
                <w:tab w:val="clear" w:pos="8640"/>
              </w:tabs>
              <w:rPr>
                <w:rFonts w:ascii="Arial" w:hAnsi="Arial"/>
                <w:sz w:val="20"/>
                <w:szCs w:val="20"/>
              </w:rPr>
            </w:pPr>
            <w:r>
              <w:rPr>
                <w:rFonts w:ascii="Arial" w:hAnsi="Arial"/>
                <w:sz w:val="20"/>
                <w:szCs w:val="20"/>
              </w:rPr>
              <w:t>Write the recommendation for the study abroad location, including reasons for your choice and your hopes for the experience there.</w:t>
            </w:r>
          </w:p>
          <w:p w14:paraId="6D02AFC7" w14:textId="41302509" w:rsidR="00EC1877" w:rsidRPr="00B20E27" w:rsidRDefault="00EC1877" w:rsidP="00B20E27">
            <w:pPr>
              <w:pStyle w:val="Header"/>
              <w:tabs>
                <w:tab w:val="clear" w:pos="4320"/>
                <w:tab w:val="clear" w:pos="8640"/>
              </w:tabs>
              <w:ind w:left="720" w:right="-3210"/>
              <w:rPr>
                <w:rFonts w:asciiTheme="majorHAnsi" w:hAnsiTheme="majorHAnsi" w:cs="Arial"/>
                <w:b/>
                <w:color w:val="0000FF"/>
                <w:u w:val="single"/>
              </w:rPr>
            </w:pPr>
          </w:p>
        </w:tc>
      </w:tr>
    </w:tbl>
    <w:p w14:paraId="76346162" w14:textId="77777777" w:rsidR="00EC1877" w:rsidRPr="005E5E76" w:rsidRDefault="00EC1877" w:rsidP="00EC1877">
      <w:pPr>
        <w:pStyle w:val="NoSpacing"/>
        <w:rPr>
          <w:rFonts w:asciiTheme="majorHAnsi" w:hAnsiTheme="majorHAnsi"/>
          <w:b/>
          <w:sz w:val="8"/>
          <w:szCs w:val="8"/>
        </w:rPr>
      </w:pPr>
    </w:p>
    <w:p w14:paraId="5288E77C" w14:textId="77777777" w:rsidR="00EC1877" w:rsidRDefault="00EC1877" w:rsidP="00EC1877">
      <w:pPr>
        <w:pStyle w:val="NoSpacing"/>
        <w:tabs>
          <w:tab w:val="left" w:pos="630"/>
        </w:tabs>
        <w:rPr>
          <w:rFonts w:asciiTheme="majorHAnsi" w:hAnsiTheme="majorHAnsi"/>
          <w:sz w:val="16"/>
          <w:szCs w:val="16"/>
        </w:rPr>
      </w:pPr>
    </w:p>
    <w:p w14:paraId="692555B0" w14:textId="77777777" w:rsidR="00EC1877" w:rsidRDefault="00EC1877" w:rsidP="00EC1877">
      <w:pPr>
        <w:pStyle w:val="NoSpacing"/>
        <w:tabs>
          <w:tab w:val="left" w:pos="630"/>
        </w:tabs>
        <w:rPr>
          <w:rFonts w:asciiTheme="majorHAnsi" w:hAnsiTheme="majorHAnsi"/>
          <w:sz w:val="16"/>
          <w:szCs w:val="16"/>
        </w:rPr>
      </w:pPr>
    </w:p>
    <w:p w14:paraId="58553261" w14:textId="77777777" w:rsidR="00EC1877" w:rsidRDefault="00EC1877" w:rsidP="00EC1877">
      <w:pPr>
        <w:pStyle w:val="NoSpacing"/>
        <w:tabs>
          <w:tab w:val="left" w:pos="630"/>
        </w:tabs>
        <w:rPr>
          <w:rFonts w:asciiTheme="majorHAnsi" w:hAnsiTheme="majorHAnsi"/>
          <w:sz w:val="16"/>
          <w:szCs w:val="16"/>
        </w:rPr>
      </w:pPr>
    </w:p>
    <w:p w14:paraId="577A8D3A" w14:textId="77777777" w:rsidR="00EC1877" w:rsidRDefault="00EC1877" w:rsidP="00EC1877">
      <w:pPr>
        <w:pStyle w:val="NoSpacing"/>
        <w:tabs>
          <w:tab w:val="left" w:pos="630"/>
        </w:tabs>
        <w:rPr>
          <w:rFonts w:asciiTheme="majorHAnsi" w:hAnsiTheme="majorHAnsi"/>
          <w:sz w:val="16"/>
          <w:szCs w:val="16"/>
        </w:rPr>
      </w:pPr>
    </w:p>
    <w:p w14:paraId="1388C9AF" w14:textId="77777777" w:rsidR="00EC1877" w:rsidRDefault="00EC1877" w:rsidP="00EC1877">
      <w:pPr>
        <w:pStyle w:val="NoSpacing"/>
        <w:tabs>
          <w:tab w:val="left" w:pos="630"/>
        </w:tabs>
        <w:rPr>
          <w:rFonts w:asciiTheme="majorHAnsi" w:hAnsiTheme="majorHAnsi"/>
          <w:sz w:val="16"/>
          <w:szCs w:val="16"/>
        </w:rPr>
      </w:pPr>
    </w:p>
    <w:p w14:paraId="01ADE95D" w14:textId="77777777" w:rsidR="00EC1877" w:rsidRDefault="00EC1877" w:rsidP="00EC1877">
      <w:pPr>
        <w:pStyle w:val="NoSpacing"/>
        <w:tabs>
          <w:tab w:val="left" w:pos="630"/>
        </w:tabs>
        <w:rPr>
          <w:rFonts w:asciiTheme="majorHAnsi" w:hAnsiTheme="majorHAnsi"/>
          <w:sz w:val="16"/>
          <w:szCs w:val="16"/>
        </w:rPr>
      </w:pPr>
    </w:p>
    <w:p w14:paraId="07DE3D66" w14:textId="77777777" w:rsidR="00EC1877" w:rsidRDefault="00EC1877" w:rsidP="00EC1877">
      <w:pPr>
        <w:pStyle w:val="NoSpacing"/>
        <w:tabs>
          <w:tab w:val="left" w:pos="630"/>
        </w:tabs>
        <w:rPr>
          <w:rFonts w:asciiTheme="majorHAnsi" w:hAnsiTheme="majorHAnsi"/>
          <w:sz w:val="16"/>
          <w:szCs w:val="16"/>
        </w:rPr>
      </w:pPr>
    </w:p>
    <w:p w14:paraId="73E636C3" w14:textId="77777777" w:rsidR="00EC1877" w:rsidRDefault="00EC1877" w:rsidP="00EC1877">
      <w:pPr>
        <w:pStyle w:val="NoSpacing"/>
        <w:tabs>
          <w:tab w:val="left" w:pos="630"/>
        </w:tabs>
        <w:rPr>
          <w:rFonts w:asciiTheme="majorHAnsi" w:hAnsiTheme="majorHAnsi"/>
          <w:sz w:val="16"/>
          <w:szCs w:val="16"/>
        </w:rPr>
      </w:pPr>
    </w:p>
    <w:p w14:paraId="61CFDD53" w14:textId="77777777" w:rsidR="00EC1877" w:rsidRDefault="00EC1877" w:rsidP="00EC1877">
      <w:pPr>
        <w:pStyle w:val="NoSpacing"/>
        <w:tabs>
          <w:tab w:val="left" w:pos="630"/>
        </w:tabs>
        <w:rPr>
          <w:rFonts w:asciiTheme="majorHAnsi" w:hAnsiTheme="majorHAnsi"/>
          <w:sz w:val="16"/>
          <w:szCs w:val="16"/>
        </w:rPr>
      </w:pPr>
    </w:p>
    <w:p w14:paraId="7E6AABDD" w14:textId="77777777" w:rsidR="00EC1877" w:rsidRDefault="00EC1877" w:rsidP="00EC1877">
      <w:pPr>
        <w:pStyle w:val="NoSpacing"/>
        <w:tabs>
          <w:tab w:val="left" w:pos="630"/>
        </w:tabs>
        <w:rPr>
          <w:rFonts w:asciiTheme="majorHAnsi" w:hAnsiTheme="majorHAnsi"/>
          <w:sz w:val="16"/>
          <w:szCs w:val="16"/>
        </w:rPr>
      </w:pPr>
    </w:p>
    <w:p w14:paraId="5D504102" w14:textId="77777777" w:rsidR="00EC1877" w:rsidRDefault="00EC1877" w:rsidP="00EC1877">
      <w:pPr>
        <w:pStyle w:val="NoSpacing"/>
        <w:tabs>
          <w:tab w:val="left" w:pos="630"/>
        </w:tabs>
        <w:rPr>
          <w:rFonts w:asciiTheme="majorHAnsi" w:hAnsiTheme="majorHAnsi"/>
          <w:sz w:val="16"/>
          <w:szCs w:val="16"/>
        </w:rPr>
      </w:pPr>
    </w:p>
    <w:p w14:paraId="6ADAD027" w14:textId="77777777" w:rsidR="00EC1877" w:rsidRDefault="00EC1877" w:rsidP="00EC1877">
      <w:pPr>
        <w:pStyle w:val="NoSpacing"/>
        <w:tabs>
          <w:tab w:val="left" w:pos="630"/>
        </w:tabs>
        <w:rPr>
          <w:rFonts w:asciiTheme="majorHAnsi" w:hAnsiTheme="majorHAnsi"/>
          <w:sz w:val="16"/>
          <w:szCs w:val="16"/>
        </w:rPr>
      </w:pPr>
    </w:p>
    <w:p w14:paraId="67704D9E" w14:textId="77777777" w:rsidR="00EC1877" w:rsidRDefault="00EC1877" w:rsidP="00EC1877">
      <w:pPr>
        <w:pStyle w:val="NoSpacing"/>
        <w:tabs>
          <w:tab w:val="left" w:pos="630"/>
        </w:tabs>
        <w:rPr>
          <w:rFonts w:asciiTheme="majorHAnsi" w:hAnsiTheme="majorHAnsi"/>
          <w:sz w:val="16"/>
          <w:szCs w:val="16"/>
        </w:rPr>
      </w:pPr>
    </w:p>
    <w:p w14:paraId="5A5EA480" w14:textId="77777777" w:rsidR="00EC1877" w:rsidRPr="005E5E76" w:rsidRDefault="00EC1877" w:rsidP="00EC1877">
      <w:pPr>
        <w:pStyle w:val="NoSpacing"/>
        <w:tabs>
          <w:tab w:val="left" w:pos="630"/>
        </w:tabs>
        <w:rPr>
          <w:rFonts w:asciiTheme="majorHAnsi" w:hAnsiTheme="majorHAnsi"/>
          <w:sz w:val="16"/>
          <w:szCs w:val="16"/>
        </w:rPr>
      </w:pPr>
    </w:p>
    <w:p w14:paraId="7BD9B73C" w14:textId="77777777" w:rsidR="00EC1877" w:rsidRPr="00F50D47" w:rsidRDefault="00EC1877" w:rsidP="00EC1877">
      <w:pPr>
        <w:pStyle w:val="NoSpacing"/>
        <w:tabs>
          <w:tab w:val="left" w:pos="630"/>
        </w:tabs>
        <w:rPr>
          <w:rFonts w:asciiTheme="majorHAnsi" w:hAnsiTheme="majorHAnsi"/>
          <w:i/>
          <w:sz w:val="16"/>
          <w:szCs w:val="16"/>
        </w:rPr>
      </w:pPr>
    </w:p>
    <w:tbl>
      <w:tblPr>
        <w:tblStyle w:val="TableGrid"/>
        <w:tblW w:w="15183" w:type="dxa"/>
        <w:tblInd w:w="360" w:type="dxa"/>
        <w:tblLook w:val="04A0" w:firstRow="1" w:lastRow="0" w:firstColumn="1" w:lastColumn="0" w:noHBand="0" w:noVBand="1"/>
      </w:tblPr>
      <w:tblGrid>
        <w:gridCol w:w="1873"/>
        <w:gridCol w:w="3855"/>
        <w:gridCol w:w="3181"/>
        <w:gridCol w:w="3158"/>
        <w:gridCol w:w="3116"/>
      </w:tblGrid>
      <w:tr w:rsidR="007A7339" w14:paraId="41074B90" w14:textId="77777777" w:rsidTr="001E7839">
        <w:tc>
          <w:tcPr>
            <w:tcW w:w="1873" w:type="dxa"/>
          </w:tcPr>
          <w:p w14:paraId="6A5778D9"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Modes</w:t>
            </w:r>
          </w:p>
        </w:tc>
        <w:tc>
          <w:tcPr>
            <w:tcW w:w="3855" w:type="dxa"/>
          </w:tcPr>
          <w:p w14:paraId="38C40702"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I Can</w:t>
            </w:r>
            <w:r w:rsidR="00F50D47">
              <w:rPr>
                <w:rFonts w:asciiTheme="majorHAnsi" w:hAnsiTheme="majorHAnsi"/>
                <w:sz w:val="24"/>
                <w:szCs w:val="24"/>
              </w:rPr>
              <w:t>…</w:t>
            </w:r>
          </w:p>
        </w:tc>
        <w:tc>
          <w:tcPr>
            <w:tcW w:w="3181" w:type="dxa"/>
          </w:tcPr>
          <w:p w14:paraId="534D99F6"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Learning Experiences</w:t>
            </w:r>
          </w:p>
        </w:tc>
        <w:tc>
          <w:tcPr>
            <w:tcW w:w="3158" w:type="dxa"/>
          </w:tcPr>
          <w:p w14:paraId="63186215" w14:textId="77777777" w:rsidR="00AB3A8D" w:rsidRDefault="00AB3A8D" w:rsidP="00AB3A8D">
            <w:pPr>
              <w:pStyle w:val="NoSpacing"/>
              <w:ind w:left="747" w:hanging="810"/>
              <w:rPr>
                <w:rFonts w:asciiTheme="majorHAnsi" w:hAnsiTheme="majorHAnsi"/>
                <w:sz w:val="24"/>
                <w:szCs w:val="24"/>
              </w:rPr>
            </w:pPr>
            <w:r>
              <w:rPr>
                <w:rFonts w:asciiTheme="majorHAnsi" w:hAnsiTheme="majorHAnsi"/>
                <w:sz w:val="24"/>
                <w:szCs w:val="24"/>
              </w:rPr>
              <w:t>Resources</w:t>
            </w:r>
          </w:p>
        </w:tc>
        <w:tc>
          <w:tcPr>
            <w:tcW w:w="3116" w:type="dxa"/>
          </w:tcPr>
          <w:p w14:paraId="3977B92A" w14:textId="77777777" w:rsidR="00AB3A8D" w:rsidRDefault="00AB3A8D" w:rsidP="00AB3A8D">
            <w:pPr>
              <w:pStyle w:val="NoSpacing"/>
              <w:ind w:right="90"/>
              <w:rPr>
                <w:rFonts w:asciiTheme="majorHAnsi" w:hAnsiTheme="majorHAnsi"/>
                <w:sz w:val="24"/>
                <w:szCs w:val="24"/>
              </w:rPr>
            </w:pPr>
            <w:r>
              <w:rPr>
                <w:rFonts w:asciiTheme="majorHAnsi" w:hAnsiTheme="majorHAnsi"/>
                <w:sz w:val="24"/>
                <w:szCs w:val="24"/>
              </w:rPr>
              <w:t>Formative Assessments</w:t>
            </w:r>
          </w:p>
        </w:tc>
      </w:tr>
      <w:tr w:rsidR="00F50D47" w:rsidRPr="00F50D47" w14:paraId="766980B6" w14:textId="77777777" w:rsidTr="000D3021">
        <w:tc>
          <w:tcPr>
            <w:tcW w:w="15183" w:type="dxa"/>
            <w:gridSpan w:val="5"/>
          </w:tcPr>
          <w:p w14:paraId="4FEA9BD8" w14:textId="7BE73112" w:rsidR="00F50D47" w:rsidRPr="00F50D47" w:rsidRDefault="00B20E27" w:rsidP="00AB3A8D">
            <w:pPr>
              <w:pStyle w:val="NoSpacing"/>
              <w:rPr>
                <w:rFonts w:asciiTheme="majorHAnsi" w:hAnsiTheme="majorHAnsi"/>
                <w:sz w:val="28"/>
                <w:szCs w:val="28"/>
              </w:rPr>
            </w:pPr>
            <w:r>
              <w:rPr>
                <w:rFonts w:asciiTheme="majorHAnsi" w:hAnsiTheme="majorHAnsi"/>
                <w:sz w:val="28"/>
                <w:szCs w:val="28"/>
              </w:rPr>
              <w:t>Geography</w:t>
            </w:r>
          </w:p>
        </w:tc>
      </w:tr>
      <w:tr w:rsidR="007A7339" w:rsidRPr="00F50D47" w14:paraId="783C101A" w14:textId="77777777" w:rsidTr="001E7839">
        <w:tc>
          <w:tcPr>
            <w:tcW w:w="1873" w:type="dxa"/>
          </w:tcPr>
          <w:p w14:paraId="7C4F45E5" w14:textId="1D01214B" w:rsidR="007A7339" w:rsidRDefault="007A7339" w:rsidP="00AB3A8D">
            <w:pPr>
              <w:pStyle w:val="NoSpacing"/>
              <w:rPr>
                <w:rFonts w:asciiTheme="majorHAnsi" w:hAnsiTheme="majorHAnsi"/>
                <w:sz w:val="28"/>
                <w:szCs w:val="28"/>
              </w:rPr>
            </w:pPr>
            <w:r>
              <w:rPr>
                <w:rFonts w:asciiTheme="majorHAnsi" w:hAnsiTheme="majorHAnsi"/>
                <w:sz w:val="28"/>
                <w:szCs w:val="28"/>
              </w:rPr>
              <w:t xml:space="preserve">Interpretive </w:t>
            </w:r>
          </w:p>
          <w:p w14:paraId="487BBEC0" w14:textId="1BB7577E" w:rsidR="007A7339" w:rsidRPr="00F50D47" w:rsidRDefault="007A7339" w:rsidP="00AB3A8D">
            <w:pPr>
              <w:pStyle w:val="NoSpacing"/>
              <w:rPr>
                <w:rFonts w:asciiTheme="majorHAnsi" w:hAnsiTheme="majorHAnsi"/>
                <w:sz w:val="28"/>
                <w:szCs w:val="28"/>
              </w:rPr>
            </w:pPr>
            <w:r>
              <w:rPr>
                <w:rFonts w:asciiTheme="majorHAnsi" w:hAnsiTheme="majorHAnsi"/>
                <w:sz w:val="28"/>
                <w:szCs w:val="28"/>
              </w:rPr>
              <w:t>Reading</w:t>
            </w:r>
          </w:p>
        </w:tc>
        <w:tc>
          <w:tcPr>
            <w:tcW w:w="3855" w:type="dxa"/>
          </w:tcPr>
          <w:p w14:paraId="4E51B6AC" w14:textId="0C40D942" w:rsidR="00F50D47" w:rsidRPr="00F50D47" w:rsidRDefault="005C5374" w:rsidP="00D64365">
            <w:pPr>
              <w:pStyle w:val="NoSpacing"/>
              <w:rPr>
                <w:rFonts w:asciiTheme="majorHAnsi" w:hAnsiTheme="majorHAnsi"/>
                <w:sz w:val="28"/>
                <w:szCs w:val="28"/>
              </w:rPr>
            </w:pPr>
            <w:r>
              <w:rPr>
                <w:rFonts w:asciiTheme="majorHAnsi" w:hAnsiTheme="majorHAnsi"/>
                <w:sz w:val="28"/>
                <w:szCs w:val="28"/>
              </w:rPr>
              <w:t>I can</w:t>
            </w:r>
            <w:r w:rsidR="00CB6666" w:rsidRPr="00CB6666">
              <w:rPr>
                <w:rFonts w:asciiTheme="majorHAnsi" w:hAnsiTheme="majorHAnsi"/>
                <w:sz w:val="28"/>
                <w:szCs w:val="28"/>
              </w:rPr>
              <w:t xml:space="preserve"> </w:t>
            </w:r>
            <w:r w:rsidR="00D64365">
              <w:rPr>
                <w:rFonts w:asciiTheme="majorHAnsi" w:hAnsiTheme="majorHAnsi"/>
                <w:sz w:val="28"/>
                <w:szCs w:val="28"/>
              </w:rPr>
              <w:t xml:space="preserve">identify destinations and major attractions on a travel brochure </w:t>
            </w:r>
          </w:p>
        </w:tc>
        <w:tc>
          <w:tcPr>
            <w:tcW w:w="3181" w:type="dxa"/>
          </w:tcPr>
          <w:p w14:paraId="2FD9C60B" w14:textId="6C3B507D" w:rsidR="00F50D47" w:rsidRPr="00F50D47" w:rsidRDefault="00B20D49" w:rsidP="00AB3A8D">
            <w:pPr>
              <w:pStyle w:val="NoSpacing"/>
              <w:rPr>
                <w:rFonts w:asciiTheme="majorHAnsi" w:hAnsiTheme="majorHAnsi"/>
                <w:sz w:val="28"/>
                <w:szCs w:val="28"/>
              </w:rPr>
            </w:pPr>
            <w:r>
              <w:rPr>
                <w:rFonts w:asciiTheme="majorHAnsi" w:hAnsiTheme="majorHAnsi"/>
                <w:sz w:val="28"/>
                <w:szCs w:val="28"/>
              </w:rPr>
              <w:t>Key Words</w:t>
            </w:r>
          </w:p>
        </w:tc>
        <w:tc>
          <w:tcPr>
            <w:tcW w:w="3158" w:type="dxa"/>
          </w:tcPr>
          <w:p w14:paraId="508F5A81" w14:textId="77777777" w:rsidR="00F50D47" w:rsidRPr="00F50D47" w:rsidRDefault="00F50D47" w:rsidP="00AB3A8D">
            <w:pPr>
              <w:pStyle w:val="NoSpacing"/>
              <w:rPr>
                <w:rFonts w:asciiTheme="majorHAnsi" w:hAnsiTheme="majorHAnsi"/>
                <w:sz w:val="28"/>
                <w:szCs w:val="28"/>
              </w:rPr>
            </w:pPr>
          </w:p>
        </w:tc>
        <w:tc>
          <w:tcPr>
            <w:tcW w:w="3116" w:type="dxa"/>
          </w:tcPr>
          <w:p w14:paraId="268FDDC8" w14:textId="77777777" w:rsidR="00F50D47" w:rsidRPr="00F50D47" w:rsidRDefault="00F50D47" w:rsidP="00AB3A8D">
            <w:pPr>
              <w:pStyle w:val="NoSpacing"/>
              <w:rPr>
                <w:rFonts w:asciiTheme="majorHAnsi" w:hAnsiTheme="majorHAnsi"/>
                <w:sz w:val="28"/>
                <w:szCs w:val="28"/>
              </w:rPr>
            </w:pPr>
          </w:p>
        </w:tc>
      </w:tr>
      <w:tr w:rsidR="005C5374" w:rsidRPr="00F50D47" w14:paraId="1A41E2AC" w14:textId="77777777" w:rsidTr="001E7839">
        <w:tc>
          <w:tcPr>
            <w:tcW w:w="1873" w:type="dxa"/>
          </w:tcPr>
          <w:p w14:paraId="6FA32CDB" w14:textId="77777777" w:rsidR="001E7839" w:rsidRDefault="001E7839" w:rsidP="001E7839">
            <w:pPr>
              <w:pStyle w:val="NoSpacing"/>
              <w:rPr>
                <w:rFonts w:asciiTheme="majorHAnsi" w:hAnsiTheme="majorHAnsi"/>
                <w:sz w:val="28"/>
                <w:szCs w:val="28"/>
              </w:rPr>
            </w:pPr>
            <w:r>
              <w:rPr>
                <w:rFonts w:asciiTheme="majorHAnsi" w:hAnsiTheme="majorHAnsi"/>
                <w:sz w:val="28"/>
                <w:szCs w:val="28"/>
              </w:rPr>
              <w:t xml:space="preserve">Interpretive </w:t>
            </w:r>
          </w:p>
          <w:p w14:paraId="61FCC990" w14:textId="77777777" w:rsidR="001E7839" w:rsidRDefault="001E7839" w:rsidP="001E7839">
            <w:pPr>
              <w:pStyle w:val="NoSpacing"/>
              <w:rPr>
                <w:rFonts w:asciiTheme="majorHAnsi" w:hAnsiTheme="majorHAnsi"/>
                <w:sz w:val="28"/>
                <w:szCs w:val="28"/>
              </w:rPr>
            </w:pPr>
            <w:r>
              <w:rPr>
                <w:rFonts w:asciiTheme="majorHAnsi" w:hAnsiTheme="majorHAnsi"/>
                <w:sz w:val="28"/>
                <w:szCs w:val="28"/>
              </w:rPr>
              <w:t>Listening/</w:t>
            </w:r>
          </w:p>
          <w:p w14:paraId="42E5D75D" w14:textId="39CD8AD4" w:rsidR="005C5374" w:rsidRDefault="001E7839" w:rsidP="001E783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6A6AD02C" w14:textId="77777777" w:rsidR="005C5374" w:rsidRDefault="001E7839" w:rsidP="00D64365">
            <w:pPr>
              <w:pStyle w:val="NoSpacing"/>
              <w:rPr>
                <w:rFonts w:asciiTheme="majorHAnsi" w:hAnsiTheme="majorHAnsi"/>
                <w:sz w:val="28"/>
                <w:szCs w:val="28"/>
              </w:rPr>
            </w:pPr>
            <w:r>
              <w:rPr>
                <w:rFonts w:asciiTheme="majorHAnsi" w:hAnsiTheme="majorHAnsi"/>
                <w:sz w:val="28"/>
                <w:szCs w:val="28"/>
              </w:rPr>
              <w:t>I can</w:t>
            </w:r>
            <w:r w:rsidR="005C5374">
              <w:rPr>
                <w:rFonts w:asciiTheme="majorHAnsi" w:hAnsiTheme="majorHAnsi"/>
                <w:sz w:val="28"/>
                <w:szCs w:val="28"/>
              </w:rPr>
              <w:t xml:space="preserve"> </w:t>
            </w:r>
            <w:r w:rsidR="00D64365">
              <w:rPr>
                <w:rFonts w:asciiTheme="majorHAnsi" w:hAnsiTheme="majorHAnsi"/>
                <w:sz w:val="28"/>
                <w:szCs w:val="28"/>
              </w:rPr>
              <w:t>locate countries on a map</w:t>
            </w:r>
          </w:p>
          <w:p w14:paraId="0683D3D8" w14:textId="6903FAB2" w:rsidR="00D64365" w:rsidRDefault="00D64365" w:rsidP="00D64365">
            <w:pPr>
              <w:pStyle w:val="NoSpacing"/>
              <w:rPr>
                <w:rFonts w:asciiTheme="majorHAnsi" w:hAnsiTheme="majorHAnsi"/>
                <w:sz w:val="28"/>
                <w:szCs w:val="28"/>
              </w:rPr>
            </w:pPr>
          </w:p>
        </w:tc>
        <w:tc>
          <w:tcPr>
            <w:tcW w:w="3181" w:type="dxa"/>
          </w:tcPr>
          <w:p w14:paraId="0A62BCC5" w14:textId="7CA54B17" w:rsidR="005C5374" w:rsidRPr="00F50D47" w:rsidRDefault="00B20D49" w:rsidP="00AB3A8D">
            <w:pPr>
              <w:pStyle w:val="NoSpacing"/>
              <w:rPr>
                <w:rFonts w:asciiTheme="majorHAnsi" w:hAnsiTheme="majorHAnsi"/>
                <w:sz w:val="28"/>
                <w:szCs w:val="28"/>
              </w:rPr>
            </w:pPr>
            <w:r>
              <w:rPr>
                <w:rFonts w:asciiTheme="majorHAnsi" w:hAnsiTheme="majorHAnsi"/>
                <w:sz w:val="28"/>
                <w:szCs w:val="28"/>
              </w:rPr>
              <w:t>Trivia game</w:t>
            </w:r>
          </w:p>
        </w:tc>
        <w:tc>
          <w:tcPr>
            <w:tcW w:w="3158" w:type="dxa"/>
          </w:tcPr>
          <w:p w14:paraId="08F086FE" w14:textId="77777777" w:rsidR="005C5374" w:rsidRPr="00F50D47" w:rsidRDefault="005C5374" w:rsidP="00AB3A8D">
            <w:pPr>
              <w:pStyle w:val="NoSpacing"/>
              <w:rPr>
                <w:rFonts w:asciiTheme="majorHAnsi" w:hAnsiTheme="majorHAnsi"/>
                <w:sz w:val="28"/>
                <w:szCs w:val="28"/>
              </w:rPr>
            </w:pPr>
          </w:p>
        </w:tc>
        <w:tc>
          <w:tcPr>
            <w:tcW w:w="3116" w:type="dxa"/>
          </w:tcPr>
          <w:p w14:paraId="0E77854F" w14:textId="77777777" w:rsidR="005C5374" w:rsidRPr="00F50D47" w:rsidRDefault="005C5374" w:rsidP="00AB3A8D">
            <w:pPr>
              <w:pStyle w:val="NoSpacing"/>
              <w:rPr>
                <w:rFonts w:asciiTheme="majorHAnsi" w:hAnsiTheme="majorHAnsi"/>
                <w:sz w:val="28"/>
                <w:szCs w:val="28"/>
              </w:rPr>
            </w:pPr>
          </w:p>
        </w:tc>
      </w:tr>
      <w:tr w:rsidR="001E7839" w:rsidRPr="00F50D47" w14:paraId="64E0AA7E" w14:textId="77777777" w:rsidTr="001E7839">
        <w:tc>
          <w:tcPr>
            <w:tcW w:w="1873" w:type="dxa"/>
          </w:tcPr>
          <w:p w14:paraId="1D53C7FA" w14:textId="77777777" w:rsidR="001E7839" w:rsidRDefault="001E7839" w:rsidP="001E7839">
            <w:pPr>
              <w:pStyle w:val="NoSpacing"/>
              <w:rPr>
                <w:rFonts w:asciiTheme="majorHAnsi" w:hAnsiTheme="majorHAnsi"/>
                <w:sz w:val="28"/>
                <w:szCs w:val="28"/>
              </w:rPr>
            </w:pPr>
            <w:r>
              <w:rPr>
                <w:rFonts w:asciiTheme="majorHAnsi" w:hAnsiTheme="majorHAnsi"/>
                <w:sz w:val="28"/>
                <w:szCs w:val="28"/>
              </w:rPr>
              <w:t xml:space="preserve">Interpretive </w:t>
            </w:r>
          </w:p>
          <w:p w14:paraId="322B76F2" w14:textId="77777777" w:rsidR="001E7839" w:rsidRDefault="001E7839" w:rsidP="001E7839">
            <w:pPr>
              <w:pStyle w:val="NoSpacing"/>
              <w:rPr>
                <w:rFonts w:asciiTheme="majorHAnsi" w:hAnsiTheme="majorHAnsi"/>
                <w:sz w:val="28"/>
                <w:szCs w:val="28"/>
              </w:rPr>
            </w:pPr>
            <w:r>
              <w:rPr>
                <w:rFonts w:asciiTheme="majorHAnsi" w:hAnsiTheme="majorHAnsi"/>
                <w:sz w:val="28"/>
                <w:szCs w:val="28"/>
              </w:rPr>
              <w:t>Listening/</w:t>
            </w:r>
          </w:p>
          <w:p w14:paraId="00FDFF12" w14:textId="487EF370" w:rsidR="001E7839" w:rsidRDefault="001E7839" w:rsidP="001E783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6E0C5F4F" w14:textId="77777777" w:rsidR="001E7839" w:rsidRDefault="001E7839" w:rsidP="00D64365">
            <w:pPr>
              <w:pStyle w:val="NoSpacing"/>
              <w:rPr>
                <w:rFonts w:asciiTheme="majorHAnsi" w:hAnsiTheme="majorHAnsi"/>
                <w:sz w:val="28"/>
                <w:szCs w:val="28"/>
              </w:rPr>
            </w:pPr>
            <w:r>
              <w:rPr>
                <w:rFonts w:asciiTheme="majorHAnsi" w:hAnsiTheme="majorHAnsi"/>
                <w:sz w:val="28"/>
                <w:szCs w:val="28"/>
              </w:rPr>
              <w:t xml:space="preserve">I can </w:t>
            </w:r>
            <w:r w:rsidR="00D64365">
              <w:rPr>
                <w:rFonts w:asciiTheme="majorHAnsi" w:hAnsiTheme="majorHAnsi"/>
                <w:sz w:val="28"/>
                <w:szCs w:val="28"/>
              </w:rPr>
              <w:t>identify geographical features within a country</w:t>
            </w:r>
          </w:p>
          <w:p w14:paraId="2B2F0771" w14:textId="17F36E26" w:rsidR="00D64365" w:rsidRDefault="00D64365" w:rsidP="00D64365">
            <w:pPr>
              <w:pStyle w:val="NoSpacing"/>
              <w:rPr>
                <w:rFonts w:asciiTheme="majorHAnsi" w:hAnsiTheme="majorHAnsi"/>
                <w:sz w:val="28"/>
                <w:szCs w:val="28"/>
              </w:rPr>
            </w:pPr>
          </w:p>
        </w:tc>
        <w:tc>
          <w:tcPr>
            <w:tcW w:w="3181" w:type="dxa"/>
          </w:tcPr>
          <w:p w14:paraId="0537D125" w14:textId="77777777" w:rsidR="001E7839" w:rsidRDefault="00B20D49" w:rsidP="00AB3A8D">
            <w:pPr>
              <w:pStyle w:val="NoSpacing"/>
              <w:rPr>
                <w:rFonts w:asciiTheme="majorHAnsi" w:hAnsiTheme="majorHAnsi"/>
                <w:sz w:val="28"/>
                <w:szCs w:val="28"/>
              </w:rPr>
            </w:pPr>
            <w:r>
              <w:rPr>
                <w:rFonts w:asciiTheme="majorHAnsi" w:hAnsiTheme="majorHAnsi"/>
                <w:sz w:val="28"/>
                <w:szCs w:val="28"/>
              </w:rPr>
              <w:t>Draw and label a map</w:t>
            </w:r>
          </w:p>
          <w:p w14:paraId="463D52D8" w14:textId="495F282C" w:rsidR="00B20D49" w:rsidRPr="00F50D47" w:rsidRDefault="00B20D49" w:rsidP="00AB3A8D">
            <w:pPr>
              <w:pStyle w:val="NoSpacing"/>
              <w:rPr>
                <w:rFonts w:asciiTheme="majorHAnsi" w:hAnsiTheme="majorHAnsi"/>
                <w:sz w:val="28"/>
                <w:szCs w:val="28"/>
              </w:rPr>
            </w:pPr>
            <w:r>
              <w:rPr>
                <w:rFonts w:asciiTheme="majorHAnsi" w:hAnsiTheme="majorHAnsi"/>
                <w:sz w:val="28"/>
                <w:szCs w:val="28"/>
              </w:rPr>
              <w:t>Flashcards</w:t>
            </w:r>
          </w:p>
        </w:tc>
        <w:tc>
          <w:tcPr>
            <w:tcW w:w="3158" w:type="dxa"/>
          </w:tcPr>
          <w:p w14:paraId="399FF0D0" w14:textId="77777777" w:rsidR="001E7839" w:rsidRPr="00F50D47" w:rsidRDefault="001E7839" w:rsidP="00AB3A8D">
            <w:pPr>
              <w:pStyle w:val="NoSpacing"/>
              <w:rPr>
                <w:rFonts w:asciiTheme="majorHAnsi" w:hAnsiTheme="majorHAnsi"/>
                <w:sz w:val="28"/>
                <w:szCs w:val="28"/>
              </w:rPr>
            </w:pPr>
          </w:p>
        </w:tc>
        <w:tc>
          <w:tcPr>
            <w:tcW w:w="3116" w:type="dxa"/>
          </w:tcPr>
          <w:p w14:paraId="47E63088" w14:textId="77777777" w:rsidR="001E7839" w:rsidRPr="00F50D47" w:rsidRDefault="001E7839" w:rsidP="00AB3A8D">
            <w:pPr>
              <w:pStyle w:val="NoSpacing"/>
              <w:rPr>
                <w:rFonts w:asciiTheme="majorHAnsi" w:hAnsiTheme="majorHAnsi"/>
                <w:sz w:val="28"/>
                <w:szCs w:val="28"/>
              </w:rPr>
            </w:pPr>
          </w:p>
        </w:tc>
      </w:tr>
      <w:tr w:rsidR="001E7839" w:rsidRPr="00F50D47" w14:paraId="69959F76" w14:textId="77777777" w:rsidTr="001E7839">
        <w:tc>
          <w:tcPr>
            <w:tcW w:w="1873" w:type="dxa"/>
          </w:tcPr>
          <w:p w14:paraId="4ADCCA8C" w14:textId="31DB0E39" w:rsidR="001E7839" w:rsidRDefault="001E7839" w:rsidP="00D64365">
            <w:pPr>
              <w:pStyle w:val="NoSpacing"/>
              <w:rPr>
                <w:rFonts w:asciiTheme="majorHAnsi" w:hAnsiTheme="majorHAnsi"/>
                <w:sz w:val="28"/>
                <w:szCs w:val="28"/>
              </w:rPr>
            </w:pPr>
            <w:r>
              <w:rPr>
                <w:rFonts w:asciiTheme="majorHAnsi" w:hAnsiTheme="majorHAnsi"/>
                <w:sz w:val="28"/>
                <w:szCs w:val="28"/>
              </w:rPr>
              <w:t>Interp</w:t>
            </w:r>
            <w:r w:rsidR="00D64365">
              <w:rPr>
                <w:rFonts w:asciiTheme="majorHAnsi" w:hAnsiTheme="majorHAnsi"/>
                <w:sz w:val="28"/>
                <w:szCs w:val="28"/>
              </w:rPr>
              <w:t>ersonal</w:t>
            </w:r>
          </w:p>
          <w:p w14:paraId="3D19E958" w14:textId="6BA665F9" w:rsidR="001E7839" w:rsidRDefault="001E7839" w:rsidP="001E7839">
            <w:pPr>
              <w:pStyle w:val="NoSpacing"/>
              <w:rPr>
                <w:rFonts w:asciiTheme="majorHAnsi" w:hAnsiTheme="majorHAnsi"/>
                <w:sz w:val="28"/>
                <w:szCs w:val="28"/>
              </w:rPr>
            </w:pPr>
          </w:p>
        </w:tc>
        <w:tc>
          <w:tcPr>
            <w:tcW w:w="3855" w:type="dxa"/>
          </w:tcPr>
          <w:p w14:paraId="2619A538" w14:textId="322CFF4D" w:rsidR="001E7839" w:rsidRDefault="001E7839" w:rsidP="00D64365">
            <w:pPr>
              <w:pStyle w:val="NoSpacing"/>
              <w:rPr>
                <w:rFonts w:asciiTheme="majorHAnsi" w:hAnsiTheme="majorHAnsi"/>
                <w:sz w:val="28"/>
                <w:szCs w:val="28"/>
              </w:rPr>
            </w:pPr>
            <w:r>
              <w:rPr>
                <w:rFonts w:asciiTheme="majorHAnsi" w:hAnsiTheme="majorHAnsi"/>
                <w:sz w:val="28"/>
                <w:szCs w:val="28"/>
              </w:rPr>
              <w:t xml:space="preserve">I can </w:t>
            </w:r>
            <w:r w:rsidR="00D64365">
              <w:rPr>
                <w:rFonts w:asciiTheme="majorHAnsi" w:hAnsiTheme="majorHAnsi"/>
                <w:sz w:val="28"/>
                <w:szCs w:val="28"/>
              </w:rPr>
              <w:t>a</w:t>
            </w:r>
            <w:r w:rsidR="007A7D53">
              <w:rPr>
                <w:rFonts w:asciiTheme="majorHAnsi" w:hAnsiTheme="majorHAnsi"/>
                <w:sz w:val="28"/>
                <w:szCs w:val="28"/>
              </w:rPr>
              <w:t>sk for and give locations of countries</w:t>
            </w:r>
          </w:p>
        </w:tc>
        <w:tc>
          <w:tcPr>
            <w:tcW w:w="3181" w:type="dxa"/>
          </w:tcPr>
          <w:p w14:paraId="40E41D6D" w14:textId="7A7A98B4" w:rsidR="001E7839" w:rsidRPr="00F50D47" w:rsidRDefault="00B20D49" w:rsidP="00AB3A8D">
            <w:pPr>
              <w:pStyle w:val="NoSpacing"/>
              <w:rPr>
                <w:rFonts w:asciiTheme="majorHAnsi" w:hAnsiTheme="majorHAnsi"/>
                <w:sz w:val="28"/>
                <w:szCs w:val="28"/>
              </w:rPr>
            </w:pPr>
            <w:r>
              <w:rPr>
                <w:rFonts w:asciiTheme="majorHAnsi" w:hAnsiTheme="majorHAnsi"/>
                <w:sz w:val="28"/>
                <w:szCs w:val="28"/>
              </w:rPr>
              <w:t xml:space="preserve">Students describe location and partner finds </w:t>
            </w:r>
            <w:r>
              <w:rPr>
                <w:rFonts w:asciiTheme="majorHAnsi" w:hAnsiTheme="majorHAnsi"/>
                <w:sz w:val="28"/>
                <w:szCs w:val="28"/>
              </w:rPr>
              <w:lastRenderedPageBreak/>
              <w:t>it on map</w:t>
            </w:r>
          </w:p>
        </w:tc>
        <w:tc>
          <w:tcPr>
            <w:tcW w:w="3158" w:type="dxa"/>
          </w:tcPr>
          <w:p w14:paraId="0A49AE66" w14:textId="77777777" w:rsidR="001E7839" w:rsidRPr="00F50D47" w:rsidRDefault="001E7839" w:rsidP="00AB3A8D">
            <w:pPr>
              <w:pStyle w:val="NoSpacing"/>
              <w:rPr>
                <w:rFonts w:asciiTheme="majorHAnsi" w:hAnsiTheme="majorHAnsi"/>
                <w:sz w:val="28"/>
                <w:szCs w:val="28"/>
              </w:rPr>
            </w:pPr>
          </w:p>
        </w:tc>
        <w:tc>
          <w:tcPr>
            <w:tcW w:w="3116" w:type="dxa"/>
          </w:tcPr>
          <w:p w14:paraId="47B443B0" w14:textId="77777777" w:rsidR="001E7839" w:rsidRPr="00F50D47" w:rsidRDefault="001E7839" w:rsidP="00AB3A8D">
            <w:pPr>
              <w:pStyle w:val="NoSpacing"/>
              <w:rPr>
                <w:rFonts w:asciiTheme="majorHAnsi" w:hAnsiTheme="majorHAnsi"/>
                <w:sz w:val="28"/>
                <w:szCs w:val="28"/>
              </w:rPr>
            </w:pPr>
          </w:p>
        </w:tc>
      </w:tr>
      <w:tr w:rsidR="007A7339" w:rsidRPr="00F50D47" w14:paraId="35F37EE9" w14:textId="77777777" w:rsidTr="001E7839">
        <w:tc>
          <w:tcPr>
            <w:tcW w:w="1873" w:type="dxa"/>
          </w:tcPr>
          <w:p w14:paraId="3342BC78" w14:textId="63A44AB2" w:rsidR="00F50D47" w:rsidRPr="00F50D47" w:rsidRDefault="007A7339" w:rsidP="00AB3A8D">
            <w:pPr>
              <w:pStyle w:val="NoSpacing"/>
              <w:rPr>
                <w:rFonts w:asciiTheme="majorHAnsi" w:hAnsiTheme="majorHAnsi"/>
                <w:sz w:val="28"/>
                <w:szCs w:val="28"/>
              </w:rPr>
            </w:pPr>
            <w:r>
              <w:rPr>
                <w:rFonts w:asciiTheme="majorHAnsi" w:hAnsiTheme="majorHAnsi"/>
                <w:sz w:val="28"/>
                <w:szCs w:val="28"/>
              </w:rPr>
              <w:lastRenderedPageBreak/>
              <w:t>Interpersonal</w:t>
            </w:r>
          </w:p>
        </w:tc>
        <w:tc>
          <w:tcPr>
            <w:tcW w:w="3855" w:type="dxa"/>
          </w:tcPr>
          <w:p w14:paraId="2245075C" w14:textId="0A91983F" w:rsidR="00F50D47" w:rsidRPr="00F50D47" w:rsidRDefault="007A7D53" w:rsidP="00326716">
            <w:pPr>
              <w:pStyle w:val="NoSpacing"/>
              <w:rPr>
                <w:rFonts w:asciiTheme="majorHAnsi" w:hAnsiTheme="majorHAnsi"/>
                <w:sz w:val="28"/>
                <w:szCs w:val="28"/>
              </w:rPr>
            </w:pPr>
            <w:r>
              <w:rPr>
                <w:rFonts w:asciiTheme="majorHAnsi" w:hAnsiTheme="majorHAnsi"/>
                <w:sz w:val="28"/>
                <w:szCs w:val="28"/>
              </w:rPr>
              <w:t>I can ask for and give locations</w:t>
            </w:r>
            <w:r w:rsidR="00326716">
              <w:rPr>
                <w:rFonts w:asciiTheme="majorHAnsi" w:hAnsiTheme="majorHAnsi"/>
                <w:sz w:val="28"/>
                <w:szCs w:val="28"/>
              </w:rPr>
              <w:t xml:space="preserve"> of geographical features</w:t>
            </w:r>
          </w:p>
        </w:tc>
        <w:tc>
          <w:tcPr>
            <w:tcW w:w="3181" w:type="dxa"/>
          </w:tcPr>
          <w:p w14:paraId="4D381E00" w14:textId="1C336C2D" w:rsidR="00F50D47" w:rsidRPr="00F50D47" w:rsidRDefault="00B20D49" w:rsidP="00AB3A8D">
            <w:pPr>
              <w:pStyle w:val="NoSpacing"/>
              <w:rPr>
                <w:rFonts w:asciiTheme="majorHAnsi" w:hAnsiTheme="majorHAnsi"/>
                <w:sz w:val="28"/>
                <w:szCs w:val="28"/>
              </w:rPr>
            </w:pPr>
            <w:r>
              <w:rPr>
                <w:rFonts w:asciiTheme="majorHAnsi" w:hAnsiTheme="majorHAnsi"/>
                <w:sz w:val="28"/>
                <w:szCs w:val="28"/>
              </w:rPr>
              <w:t>Students describe location and partner finds it on map</w:t>
            </w:r>
          </w:p>
        </w:tc>
        <w:tc>
          <w:tcPr>
            <w:tcW w:w="3158" w:type="dxa"/>
          </w:tcPr>
          <w:p w14:paraId="7CE3CE12" w14:textId="77777777" w:rsidR="00F50D47" w:rsidRPr="00F50D47" w:rsidRDefault="00F50D47" w:rsidP="00AB3A8D">
            <w:pPr>
              <w:pStyle w:val="NoSpacing"/>
              <w:rPr>
                <w:rFonts w:asciiTheme="majorHAnsi" w:hAnsiTheme="majorHAnsi"/>
                <w:sz w:val="28"/>
                <w:szCs w:val="28"/>
              </w:rPr>
            </w:pPr>
          </w:p>
        </w:tc>
        <w:tc>
          <w:tcPr>
            <w:tcW w:w="3116" w:type="dxa"/>
          </w:tcPr>
          <w:p w14:paraId="4A659435" w14:textId="77777777" w:rsidR="00F50D47" w:rsidRPr="00F50D47" w:rsidRDefault="00F50D47" w:rsidP="00AB3A8D">
            <w:pPr>
              <w:pStyle w:val="NoSpacing"/>
              <w:rPr>
                <w:rFonts w:asciiTheme="majorHAnsi" w:hAnsiTheme="majorHAnsi"/>
                <w:sz w:val="28"/>
                <w:szCs w:val="28"/>
              </w:rPr>
            </w:pPr>
          </w:p>
        </w:tc>
      </w:tr>
      <w:tr w:rsidR="00A2260B" w:rsidRPr="00F50D47" w14:paraId="7EEA6A05" w14:textId="77777777" w:rsidTr="001E7839">
        <w:tc>
          <w:tcPr>
            <w:tcW w:w="1873" w:type="dxa"/>
          </w:tcPr>
          <w:p w14:paraId="693DEE29" w14:textId="77777777" w:rsidR="00326716" w:rsidRDefault="00326716" w:rsidP="00326716">
            <w:pPr>
              <w:pStyle w:val="NoSpacing"/>
              <w:rPr>
                <w:rFonts w:asciiTheme="majorHAnsi" w:hAnsiTheme="majorHAnsi"/>
                <w:sz w:val="28"/>
                <w:szCs w:val="28"/>
              </w:rPr>
            </w:pPr>
            <w:r>
              <w:rPr>
                <w:rFonts w:asciiTheme="majorHAnsi" w:hAnsiTheme="majorHAnsi"/>
                <w:sz w:val="28"/>
                <w:szCs w:val="28"/>
              </w:rPr>
              <w:t>Presentational</w:t>
            </w:r>
          </w:p>
          <w:p w14:paraId="07E68E10" w14:textId="77777777" w:rsidR="00326716" w:rsidRDefault="00326716" w:rsidP="00326716">
            <w:pPr>
              <w:pStyle w:val="NoSpacing"/>
              <w:rPr>
                <w:rFonts w:asciiTheme="majorHAnsi" w:hAnsiTheme="majorHAnsi"/>
                <w:sz w:val="28"/>
                <w:szCs w:val="28"/>
              </w:rPr>
            </w:pPr>
            <w:r>
              <w:rPr>
                <w:rFonts w:asciiTheme="majorHAnsi" w:hAnsiTheme="majorHAnsi"/>
                <w:sz w:val="28"/>
                <w:szCs w:val="28"/>
              </w:rPr>
              <w:t>Speaking/</w:t>
            </w:r>
          </w:p>
          <w:p w14:paraId="3B20A125" w14:textId="32E4B642" w:rsidR="00A2260B" w:rsidRDefault="00326716" w:rsidP="00326716">
            <w:pPr>
              <w:pStyle w:val="NoSpacing"/>
              <w:rPr>
                <w:rFonts w:asciiTheme="majorHAnsi" w:hAnsiTheme="majorHAnsi"/>
                <w:sz w:val="28"/>
                <w:szCs w:val="28"/>
              </w:rPr>
            </w:pPr>
            <w:r>
              <w:rPr>
                <w:rFonts w:asciiTheme="majorHAnsi" w:hAnsiTheme="majorHAnsi"/>
                <w:sz w:val="28"/>
                <w:szCs w:val="28"/>
              </w:rPr>
              <w:t>Writing</w:t>
            </w:r>
          </w:p>
        </w:tc>
        <w:tc>
          <w:tcPr>
            <w:tcW w:w="3855" w:type="dxa"/>
          </w:tcPr>
          <w:p w14:paraId="65C5A10E" w14:textId="1AD9D780" w:rsidR="007A7D53" w:rsidRDefault="007A7D53" w:rsidP="007A7D53">
            <w:pPr>
              <w:pStyle w:val="NoSpacing"/>
              <w:rPr>
                <w:rFonts w:asciiTheme="majorHAnsi" w:hAnsiTheme="majorHAnsi"/>
                <w:sz w:val="28"/>
                <w:szCs w:val="28"/>
              </w:rPr>
            </w:pPr>
            <w:r>
              <w:rPr>
                <w:rFonts w:asciiTheme="majorHAnsi" w:hAnsiTheme="majorHAnsi"/>
                <w:sz w:val="28"/>
                <w:szCs w:val="28"/>
              </w:rPr>
              <w:t>I can describe geographical features within a country</w:t>
            </w:r>
          </w:p>
          <w:p w14:paraId="6DD2ED24" w14:textId="5C7C3653" w:rsidR="00A2260B" w:rsidRPr="00A2260B" w:rsidRDefault="00A2260B" w:rsidP="00A2260B">
            <w:pPr>
              <w:widowControl/>
              <w:autoSpaceDE/>
              <w:autoSpaceDN/>
              <w:adjustRightInd/>
              <w:rPr>
                <w:rFonts w:ascii="Helvetica" w:hAnsi="Helvetica"/>
                <w:sz w:val="27"/>
                <w:szCs w:val="27"/>
              </w:rPr>
            </w:pPr>
          </w:p>
        </w:tc>
        <w:tc>
          <w:tcPr>
            <w:tcW w:w="3181" w:type="dxa"/>
          </w:tcPr>
          <w:p w14:paraId="6294EE82" w14:textId="77777777" w:rsidR="00A2260B" w:rsidRDefault="00B20D49" w:rsidP="00AB3A8D">
            <w:pPr>
              <w:pStyle w:val="NoSpacing"/>
              <w:rPr>
                <w:rFonts w:asciiTheme="majorHAnsi" w:hAnsiTheme="majorHAnsi"/>
                <w:sz w:val="28"/>
                <w:szCs w:val="28"/>
              </w:rPr>
            </w:pPr>
            <w:r>
              <w:rPr>
                <w:rFonts w:asciiTheme="majorHAnsi" w:hAnsiTheme="majorHAnsi"/>
                <w:sz w:val="28"/>
                <w:szCs w:val="28"/>
              </w:rPr>
              <w:t>Presentation based on map of country</w:t>
            </w:r>
          </w:p>
          <w:p w14:paraId="4FE08313" w14:textId="068ED8DB" w:rsidR="00B20D49" w:rsidRPr="00F50D47" w:rsidRDefault="00B20D49" w:rsidP="00AB3A8D">
            <w:pPr>
              <w:pStyle w:val="NoSpacing"/>
              <w:rPr>
                <w:rFonts w:asciiTheme="majorHAnsi" w:hAnsiTheme="majorHAnsi"/>
                <w:sz w:val="28"/>
                <w:szCs w:val="28"/>
              </w:rPr>
            </w:pPr>
            <w:r>
              <w:rPr>
                <w:rFonts w:asciiTheme="majorHAnsi" w:hAnsiTheme="majorHAnsi"/>
                <w:sz w:val="28"/>
                <w:szCs w:val="28"/>
              </w:rPr>
              <w:t>Say Something</w:t>
            </w:r>
          </w:p>
        </w:tc>
        <w:tc>
          <w:tcPr>
            <w:tcW w:w="3158" w:type="dxa"/>
          </w:tcPr>
          <w:p w14:paraId="731159A0" w14:textId="77777777" w:rsidR="00A2260B" w:rsidRPr="00F50D47" w:rsidRDefault="00A2260B" w:rsidP="00AB3A8D">
            <w:pPr>
              <w:pStyle w:val="NoSpacing"/>
              <w:rPr>
                <w:rFonts w:asciiTheme="majorHAnsi" w:hAnsiTheme="majorHAnsi"/>
                <w:sz w:val="28"/>
                <w:szCs w:val="28"/>
              </w:rPr>
            </w:pPr>
          </w:p>
        </w:tc>
        <w:tc>
          <w:tcPr>
            <w:tcW w:w="3116" w:type="dxa"/>
          </w:tcPr>
          <w:p w14:paraId="7BA83446" w14:textId="77777777" w:rsidR="00A2260B" w:rsidRPr="00F50D47" w:rsidRDefault="00A2260B" w:rsidP="00AB3A8D">
            <w:pPr>
              <w:pStyle w:val="NoSpacing"/>
              <w:rPr>
                <w:rFonts w:asciiTheme="majorHAnsi" w:hAnsiTheme="majorHAnsi"/>
                <w:sz w:val="28"/>
                <w:szCs w:val="28"/>
              </w:rPr>
            </w:pPr>
          </w:p>
        </w:tc>
      </w:tr>
      <w:tr w:rsidR="00E6749B" w:rsidRPr="00F50D47" w14:paraId="4AF75AFA" w14:textId="77777777" w:rsidTr="000D3021">
        <w:tc>
          <w:tcPr>
            <w:tcW w:w="15183" w:type="dxa"/>
            <w:gridSpan w:val="5"/>
          </w:tcPr>
          <w:p w14:paraId="48ED197B" w14:textId="4B5A496D" w:rsidR="00E6749B" w:rsidRPr="00F50D47" w:rsidRDefault="00E6749B" w:rsidP="00B20E27">
            <w:pPr>
              <w:pStyle w:val="NoSpacing"/>
              <w:rPr>
                <w:rFonts w:asciiTheme="majorHAnsi" w:hAnsiTheme="majorHAnsi"/>
                <w:sz w:val="28"/>
                <w:szCs w:val="28"/>
              </w:rPr>
            </w:pPr>
            <w:r>
              <w:rPr>
                <w:rFonts w:asciiTheme="majorHAnsi" w:hAnsiTheme="majorHAnsi"/>
                <w:sz w:val="28"/>
                <w:szCs w:val="28"/>
              </w:rPr>
              <w:t>Ac</w:t>
            </w:r>
            <w:r w:rsidR="00B20E27">
              <w:rPr>
                <w:rFonts w:asciiTheme="majorHAnsi" w:hAnsiTheme="majorHAnsi"/>
                <w:sz w:val="28"/>
                <w:szCs w:val="28"/>
              </w:rPr>
              <w:t>tivities</w:t>
            </w:r>
          </w:p>
        </w:tc>
      </w:tr>
      <w:tr w:rsidR="00E6749B" w:rsidRPr="00F50D47" w14:paraId="7FD76506" w14:textId="77777777" w:rsidTr="001E7839">
        <w:tc>
          <w:tcPr>
            <w:tcW w:w="1873" w:type="dxa"/>
          </w:tcPr>
          <w:p w14:paraId="2646F992" w14:textId="77777777" w:rsidR="00E6749B" w:rsidRDefault="00E6749B" w:rsidP="001E7839">
            <w:pPr>
              <w:pStyle w:val="NoSpacing"/>
              <w:rPr>
                <w:rFonts w:asciiTheme="majorHAnsi" w:hAnsiTheme="majorHAnsi"/>
                <w:sz w:val="28"/>
                <w:szCs w:val="28"/>
              </w:rPr>
            </w:pPr>
            <w:r>
              <w:rPr>
                <w:rFonts w:asciiTheme="majorHAnsi" w:hAnsiTheme="majorHAnsi"/>
                <w:sz w:val="28"/>
                <w:szCs w:val="28"/>
              </w:rPr>
              <w:t xml:space="preserve">Interpretive </w:t>
            </w:r>
          </w:p>
          <w:p w14:paraId="0BE11774" w14:textId="77777777" w:rsidR="00E6749B" w:rsidRDefault="00E6749B" w:rsidP="001E7839">
            <w:pPr>
              <w:pStyle w:val="NoSpacing"/>
              <w:rPr>
                <w:rFonts w:asciiTheme="majorHAnsi" w:hAnsiTheme="majorHAnsi"/>
                <w:sz w:val="28"/>
                <w:szCs w:val="28"/>
              </w:rPr>
            </w:pPr>
            <w:r>
              <w:rPr>
                <w:rFonts w:asciiTheme="majorHAnsi" w:hAnsiTheme="majorHAnsi"/>
                <w:sz w:val="28"/>
                <w:szCs w:val="28"/>
              </w:rPr>
              <w:t>Listening/</w:t>
            </w:r>
          </w:p>
          <w:p w14:paraId="0E69F3C1" w14:textId="554D8692" w:rsidR="00E6749B" w:rsidRPr="00F50D47" w:rsidRDefault="00E6749B" w:rsidP="001E783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11B8D8CE" w14:textId="00465403" w:rsidR="00E6749B" w:rsidRPr="00F50D47" w:rsidRDefault="007A7D53" w:rsidP="00AB3A8D">
            <w:pPr>
              <w:pStyle w:val="NoSpacing"/>
              <w:rPr>
                <w:rFonts w:asciiTheme="majorHAnsi" w:hAnsiTheme="majorHAnsi"/>
                <w:sz w:val="28"/>
                <w:szCs w:val="28"/>
              </w:rPr>
            </w:pPr>
            <w:r>
              <w:rPr>
                <w:rFonts w:asciiTheme="majorHAnsi" w:hAnsiTheme="majorHAnsi"/>
                <w:sz w:val="28"/>
                <w:szCs w:val="28"/>
              </w:rPr>
              <w:t>I can understand what activities are available</w:t>
            </w:r>
          </w:p>
        </w:tc>
        <w:tc>
          <w:tcPr>
            <w:tcW w:w="3181" w:type="dxa"/>
          </w:tcPr>
          <w:p w14:paraId="3122050E" w14:textId="77777777" w:rsidR="00E6749B" w:rsidRDefault="00B20D49" w:rsidP="00AB3A8D">
            <w:pPr>
              <w:pStyle w:val="NoSpacing"/>
              <w:rPr>
                <w:rFonts w:asciiTheme="majorHAnsi" w:hAnsiTheme="majorHAnsi"/>
                <w:sz w:val="28"/>
                <w:szCs w:val="28"/>
              </w:rPr>
            </w:pPr>
            <w:r>
              <w:rPr>
                <w:rFonts w:asciiTheme="majorHAnsi" w:hAnsiTheme="majorHAnsi"/>
                <w:sz w:val="28"/>
                <w:szCs w:val="28"/>
              </w:rPr>
              <w:t>Skimming and scamming techniques</w:t>
            </w:r>
          </w:p>
          <w:p w14:paraId="7B621852" w14:textId="0F79203F" w:rsidR="00B20D49" w:rsidRPr="00F50D47" w:rsidRDefault="00B20D49" w:rsidP="00AB3A8D">
            <w:pPr>
              <w:pStyle w:val="NoSpacing"/>
              <w:rPr>
                <w:rFonts w:asciiTheme="majorHAnsi" w:hAnsiTheme="majorHAnsi"/>
                <w:sz w:val="28"/>
                <w:szCs w:val="28"/>
              </w:rPr>
            </w:pPr>
            <w:r>
              <w:rPr>
                <w:rFonts w:asciiTheme="majorHAnsi" w:hAnsiTheme="majorHAnsi"/>
                <w:sz w:val="28"/>
                <w:szCs w:val="28"/>
              </w:rPr>
              <w:t>Activities map</w:t>
            </w:r>
          </w:p>
        </w:tc>
        <w:tc>
          <w:tcPr>
            <w:tcW w:w="3158" w:type="dxa"/>
          </w:tcPr>
          <w:p w14:paraId="7D4BF88C" w14:textId="77777777" w:rsidR="00E6749B" w:rsidRPr="00F50D47" w:rsidRDefault="00E6749B" w:rsidP="00AB3A8D">
            <w:pPr>
              <w:pStyle w:val="NoSpacing"/>
              <w:rPr>
                <w:rFonts w:asciiTheme="majorHAnsi" w:hAnsiTheme="majorHAnsi"/>
                <w:sz w:val="28"/>
                <w:szCs w:val="28"/>
              </w:rPr>
            </w:pPr>
          </w:p>
        </w:tc>
        <w:tc>
          <w:tcPr>
            <w:tcW w:w="3116" w:type="dxa"/>
          </w:tcPr>
          <w:p w14:paraId="668B0F50" w14:textId="77777777" w:rsidR="00E6749B" w:rsidRPr="00F50D47" w:rsidRDefault="00E6749B" w:rsidP="00AB3A8D">
            <w:pPr>
              <w:pStyle w:val="NoSpacing"/>
              <w:rPr>
                <w:rFonts w:asciiTheme="majorHAnsi" w:hAnsiTheme="majorHAnsi"/>
                <w:sz w:val="28"/>
                <w:szCs w:val="28"/>
              </w:rPr>
            </w:pPr>
          </w:p>
        </w:tc>
      </w:tr>
      <w:tr w:rsidR="00E6749B" w:rsidRPr="00F50D47" w14:paraId="18428797" w14:textId="77777777" w:rsidTr="001E7839">
        <w:tc>
          <w:tcPr>
            <w:tcW w:w="1873" w:type="dxa"/>
          </w:tcPr>
          <w:p w14:paraId="0FE80315" w14:textId="0128A61C" w:rsidR="008A450C" w:rsidRDefault="003F4E36" w:rsidP="003F4E36">
            <w:pPr>
              <w:pStyle w:val="NoSpacing"/>
              <w:rPr>
                <w:rFonts w:asciiTheme="majorHAnsi" w:hAnsiTheme="majorHAnsi"/>
                <w:sz w:val="28"/>
                <w:szCs w:val="28"/>
              </w:rPr>
            </w:pPr>
            <w:r>
              <w:rPr>
                <w:rFonts w:asciiTheme="majorHAnsi" w:hAnsiTheme="majorHAnsi"/>
                <w:sz w:val="28"/>
                <w:szCs w:val="28"/>
              </w:rPr>
              <w:t>Interpretive</w:t>
            </w:r>
          </w:p>
          <w:p w14:paraId="054B85C7" w14:textId="315A5E7C" w:rsidR="00E6749B" w:rsidRPr="00F50D47" w:rsidRDefault="008A450C" w:rsidP="003F4E36">
            <w:pPr>
              <w:pStyle w:val="NoSpacing"/>
              <w:rPr>
                <w:rFonts w:asciiTheme="majorHAnsi" w:hAnsiTheme="majorHAnsi"/>
                <w:sz w:val="28"/>
                <w:szCs w:val="28"/>
              </w:rPr>
            </w:pPr>
            <w:r>
              <w:rPr>
                <w:rFonts w:asciiTheme="majorHAnsi" w:hAnsiTheme="majorHAnsi"/>
                <w:sz w:val="28"/>
                <w:szCs w:val="28"/>
              </w:rPr>
              <w:t>Listening</w:t>
            </w:r>
          </w:p>
        </w:tc>
        <w:tc>
          <w:tcPr>
            <w:tcW w:w="3855" w:type="dxa"/>
          </w:tcPr>
          <w:p w14:paraId="3D57DAAA" w14:textId="6AFC4233" w:rsidR="00E6749B" w:rsidRPr="003F4E36" w:rsidRDefault="008A450C" w:rsidP="003F4E36">
            <w:pPr>
              <w:widowControl/>
              <w:autoSpaceDE/>
              <w:autoSpaceDN/>
              <w:adjustRightInd/>
              <w:rPr>
                <w:rFonts w:ascii="Helvetica" w:hAnsi="Helvetica"/>
                <w:sz w:val="27"/>
                <w:szCs w:val="27"/>
              </w:rPr>
            </w:pPr>
            <w:r>
              <w:rPr>
                <w:rFonts w:ascii="Helvetica" w:hAnsi="Helvetica"/>
                <w:sz w:val="27"/>
                <w:szCs w:val="27"/>
              </w:rPr>
              <w:t>I can understand questions about my likes and dislikes regarding activities</w:t>
            </w:r>
          </w:p>
        </w:tc>
        <w:tc>
          <w:tcPr>
            <w:tcW w:w="3181" w:type="dxa"/>
          </w:tcPr>
          <w:p w14:paraId="6E6C8E83" w14:textId="34D6BA79" w:rsidR="00E6749B" w:rsidRPr="00F50D47" w:rsidRDefault="00B20D49" w:rsidP="00AB3A8D">
            <w:pPr>
              <w:pStyle w:val="NoSpacing"/>
              <w:rPr>
                <w:rFonts w:asciiTheme="majorHAnsi" w:hAnsiTheme="majorHAnsi"/>
                <w:sz w:val="28"/>
                <w:szCs w:val="28"/>
              </w:rPr>
            </w:pPr>
            <w:r>
              <w:rPr>
                <w:rFonts w:asciiTheme="majorHAnsi" w:hAnsiTheme="majorHAnsi"/>
                <w:sz w:val="28"/>
                <w:szCs w:val="28"/>
              </w:rPr>
              <w:t>Thumbs up/down, green card/red card</w:t>
            </w:r>
          </w:p>
        </w:tc>
        <w:tc>
          <w:tcPr>
            <w:tcW w:w="3158" w:type="dxa"/>
          </w:tcPr>
          <w:p w14:paraId="55A420DD" w14:textId="77777777" w:rsidR="00E6749B" w:rsidRPr="00F50D47" w:rsidRDefault="00E6749B" w:rsidP="00AB3A8D">
            <w:pPr>
              <w:pStyle w:val="NoSpacing"/>
              <w:rPr>
                <w:rFonts w:asciiTheme="majorHAnsi" w:hAnsiTheme="majorHAnsi"/>
                <w:sz w:val="28"/>
                <w:szCs w:val="28"/>
              </w:rPr>
            </w:pPr>
          </w:p>
        </w:tc>
        <w:tc>
          <w:tcPr>
            <w:tcW w:w="3116" w:type="dxa"/>
          </w:tcPr>
          <w:p w14:paraId="148DA012" w14:textId="77777777" w:rsidR="00E6749B" w:rsidRPr="00F50D47" w:rsidRDefault="00E6749B" w:rsidP="00AB3A8D">
            <w:pPr>
              <w:pStyle w:val="NoSpacing"/>
              <w:rPr>
                <w:rFonts w:asciiTheme="majorHAnsi" w:hAnsiTheme="majorHAnsi"/>
                <w:sz w:val="28"/>
                <w:szCs w:val="28"/>
              </w:rPr>
            </w:pPr>
          </w:p>
        </w:tc>
      </w:tr>
      <w:tr w:rsidR="00E6749B" w:rsidRPr="00F50D47" w14:paraId="7FFD21E0" w14:textId="77777777" w:rsidTr="001E7839">
        <w:tc>
          <w:tcPr>
            <w:tcW w:w="1873" w:type="dxa"/>
          </w:tcPr>
          <w:p w14:paraId="4B587669" w14:textId="6F76C589" w:rsidR="00E6749B" w:rsidRPr="00F50D47" w:rsidRDefault="008A450C" w:rsidP="003F4E36">
            <w:pPr>
              <w:pStyle w:val="NoSpacing"/>
              <w:rPr>
                <w:rFonts w:asciiTheme="majorHAnsi" w:hAnsiTheme="majorHAnsi"/>
                <w:sz w:val="28"/>
                <w:szCs w:val="28"/>
              </w:rPr>
            </w:pPr>
            <w:r>
              <w:rPr>
                <w:rFonts w:asciiTheme="majorHAnsi" w:hAnsiTheme="majorHAnsi"/>
                <w:sz w:val="28"/>
                <w:szCs w:val="28"/>
              </w:rPr>
              <w:t>Interpersonal</w:t>
            </w:r>
          </w:p>
        </w:tc>
        <w:tc>
          <w:tcPr>
            <w:tcW w:w="3855" w:type="dxa"/>
          </w:tcPr>
          <w:p w14:paraId="1BC369B9" w14:textId="43001237" w:rsidR="00E6749B" w:rsidRPr="003F4E36" w:rsidRDefault="008A450C" w:rsidP="008A450C">
            <w:pPr>
              <w:widowControl/>
              <w:autoSpaceDE/>
              <w:autoSpaceDN/>
              <w:adjustRightInd/>
              <w:rPr>
                <w:rFonts w:ascii="Helvetica" w:hAnsi="Helvetica"/>
                <w:sz w:val="27"/>
                <w:szCs w:val="27"/>
              </w:rPr>
            </w:pPr>
            <w:r>
              <w:rPr>
                <w:rFonts w:ascii="Helvetica" w:hAnsi="Helvetica"/>
                <w:sz w:val="27"/>
                <w:szCs w:val="27"/>
              </w:rPr>
              <w:t>I can talk to someone about activities of interest</w:t>
            </w:r>
          </w:p>
        </w:tc>
        <w:tc>
          <w:tcPr>
            <w:tcW w:w="3181" w:type="dxa"/>
          </w:tcPr>
          <w:p w14:paraId="32BB8DF0" w14:textId="394F3EA9" w:rsidR="00E6749B" w:rsidRPr="00F50D47" w:rsidRDefault="00B20D49" w:rsidP="00AB3A8D">
            <w:pPr>
              <w:pStyle w:val="NoSpacing"/>
              <w:rPr>
                <w:rFonts w:asciiTheme="majorHAnsi" w:hAnsiTheme="majorHAnsi"/>
                <w:sz w:val="28"/>
                <w:szCs w:val="28"/>
              </w:rPr>
            </w:pPr>
            <w:r>
              <w:rPr>
                <w:rFonts w:asciiTheme="majorHAnsi" w:hAnsiTheme="majorHAnsi"/>
                <w:sz w:val="28"/>
                <w:szCs w:val="28"/>
              </w:rPr>
              <w:t>Find student(s) with similar interests</w:t>
            </w:r>
          </w:p>
        </w:tc>
        <w:tc>
          <w:tcPr>
            <w:tcW w:w="3158" w:type="dxa"/>
          </w:tcPr>
          <w:p w14:paraId="6040FEB6" w14:textId="77777777" w:rsidR="00E6749B" w:rsidRPr="00F50D47" w:rsidRDefault="00E6749B" w:rsidP="00AB3A8D">
            <w:pPr>
              <w:pStyle w:val="NoSpacing"/>
              <w:rPr>
                <w:rFonts w:asciiTheme="majorHAnsi" w:hAnsiTheme="majorHAnsi"/>
                <w:sz w:val="28"/>
                <w:szCs w:val="28"/>
              </w:rPr>
            </w:pPr>
          </w:p>
        </w:tc>
        <w:tc>
          <w:tcPr>
            <w:tcW w:w="3116" w:type="dxa"/>
          </w:tcPr>
          <w:p w14:paraId="387873BE" w14:textId="77777777" w:rsidR="00E6749B" w:rsidRPr="00F50D47" w:rsidRDefault="00E6749B" w:rsidP="00AB3A8D">
            <w:pPr>
              <w:pStyle w:val="NoSpacing"/>
              <w:rPr>
                <w:rFonts w:asciiTheme="majorHAnsi" w:hAnsiTheme="majorHAnsi"/>
                <w:sz w:val="28"/>
                <w:szCs w:val="28"/>
              </w:rPr>
            </w:pPr>
          </w:p>
        </w:tc>
      </w:tr>
      <w:tr w:rsidR="00E6749B" w:rsidRPr="00F50D47" w14:paraId="54AC46B9" w14:textId="77777777" w:rsidTr="001E7839">
        <w:tc>
          <w:tcPr>
            <w:tcW w:w="1873" w:type="dxa"/>
          </w:tcPr>
          <w:p w14:paraId="2D09971F" w14:textId="6DB61DC2" w:rsidR="00E6749B" w:rsidRPr="00F50D47" w:rsidRDefault="003F4E36" w:rsidP="00AB3A8D">
            <w:pPr>
              <w:pStyle w:val="NoSpacing"/>
              <w:rPr>
                <w:rFonts w:asciiTheme="majorHAnsi" w:hAnsiTheme="majorHAnsi"/>
                <w:sz w:val="28"/>
                <w:szCs w:val="28"/>
              </w:rPr>
            </w:pPr>
            <w:r>
              <w:rPr>
                <w:rFonts w:asciiTheme="majorHAnsi" w:hAnsiTheme="majorHAnsi"/>
                <w:sz w:val="28"/>
                <w:szCs w:val="28"/>
              </w:rPr>
              <w:t>Interpersonal</w:t>
            </w:r>
          </w:p>
        </w:tc>
        <w:tc>
          <w:tcPr>
            <w:tcW w:w="3855" w:type="dxa"/>
          </w:tcPr>
          <w:p w14:paraId="63F746C4" w14:textId="1BA961D6" w:rsidR="00E6749B" w:rsidRPr="00E622A4" w:rsidRDefault="008A450C" w:rsidP="00E622A4">
            <w:pPr>
              <w:widowControl/>
              <w:autoSpaceDE/>
              <w:autoSpaceDN/>
              <w:adjustRightInd/>
              <w:rPr>
                <w:rFonts w:ascii="Helvetica" w:hAnsi="Helvetica"/>
                <w:sz w:val="27"/>
                <w:szCs w:val="27"/>
              </w:rPr>
            </w:pPr>
            <w:r>
              <w:rPr>
                <w:rFonts w:ascii="Helvetica" w:hAnsi="Helvetica"/>
                <w:sz w:val="27"/>
                <w:szCs w:val="27"/>
              </w:rPr>
              <w:t>I can exchange information about where to go to do things</w:t>
            </w:r>
          </w:p>
        </w:tc>
        <w:tc>
          <w:tcPr>
            <w:tcW w:w="3181" w:type="dxa"/>
          </w:tcPr>
          <w:p w14:paraId="2062CA7C" w14:textId="6E1F1400" w:rsidR="00E6749B" w:rsidRPr="00F50D47" w:rsidRDefault="00B20D49" w:rsidP="00AB3A8D">
            <w:pPr>
              <w:pStyle w:val="NoSpacing"/>
              <w:rPr>
                <w:rFonts w:asciiTheme="majorHAnsi" w:hAnsiTheme="majorHAnsi"/>
                <w:sz w:val="28"/>
                <w:szCs w:val="28"/>
              </w:rPr>
            </w:pPr>
            <w:r>
              <w:rPr>
                <w:rFonts w:asciiTheme="majorHAnsi" w:hAnsiTheme="majorHAnsi"/>
                <w:sz w:val="28"/>
                <w:szCs w:val="28"/>
              </w:rPr>
              <w:t>Make plans with a partner</w:t>
            </w:r>
          </w:p>
        </w:tc>
        <w:tc>
          <w:tcPr>
            <w:tcW w:w="3158" w:type="dxa"/>
          </w:tcPr>
          <w:p w14:paraId="08FEC580" w14:textId="77777777" w:rsidR="00E6749B" w:rsidRPr="00F50D47" w:rsidRDefault="00E6749B" w:rsidP="00AB3A8D">
            <w:pPr>
              <w:pStyle w:val="NoSpacing"/>
              <w:rPr>
                <w:rFonts w:asciiTheme="majorHAnsi" w:hAnsiTheme="majorHAnsi"/>
                <w:sz w:val="28"/>
                <w:szCs w:val="28"/>
              </w:rPr>
            </w:pPr>
          </w:p>
        </w:tc>
        <w:tc>
          <w:tcPr>
            <w:tcW w:w="3116" w:type="dxa"/>
          </w:tcPr>
          <w:p w14:paraId="30EB79CC" w14:textId="77777777" w:rsidR="00E6749B" w:rsidRPr="00F50D47" w:rsidRDefault="00E6749B" w:rsidP="00AB3A8D">
            <w:pPr>
              <w:pStyle w:val="NoSpacing"/>
              <w:rPr>
                <w:rFonts w:asciiTheme="majorHAnsi" w:hAnsiTheme="majorHAnsi"/>
                <w:sz w:val="28"/>
                <w:szCs w:val="28"/>
              </w:rPr>
            </w:pPr>
          </w:p>
        </w:tc>
      </w:tr>
      <w:tr w:rsidR="00E622A4" w:rsidRPr="00F50D47" w14:paraId="770D7E7B" w14:textId="77777777" w:rsidTr="001E7839">
        <w:tc>
          <w:tcPr>
            <w:tcW w:w="1873" w:type="dxa"/>
          </w:tcPr>
          <w:p w14:paraId="3E83B162" w14:textId="77777777" w:rsidR="00E622A4" w:rsidRDefault="00E622A4" w:rsidP="00E622A4">
            <w:pPr>
              <w:pStyle w:val="NoSpacing"/>
              <w:rPr>
                <w:rFonts w:asciiTheme="majorHAnsi" w:hAnsiTheme="majorHAnsi"/>
                <w:sz w:val="28"/>
                <w:szCs w:val="28"/>
              </w:rPr>
            </w:pPr>
            <w:r>
              <w:rPr>
                <w:rFonts w:asciiTheme="majorHAnsi" w:hAnsiTheme="majorHAnsi"/>
                <w:sz w:val="28"/>
                <w:szCs w:val="28"/>
              </w:rPr>
              <w:t>Presentational</w:t>
            </w:r>
          </w:p>
          <w:p w14:paraId="47535AF6" w14:textId="4B5BE50E" w:rsidR="00E622A4" w:rsidRDefault="00BD4BB1" w:rsidP="00E622A4">
            <w:pPr>
              <w:pStyle w:val="NoSpacing"/>
              <w:rPr>
                <w:rFonts w:asciiTheme="majorHAnsi" w:hAnsiTheme="majorHAnsi"/>
                <w:sz w:val="28"/>
                <w:szCs w:val="28"/>
              </w:rPr>
            </w:pPr>
            <w:r>
              <w:rPr>
                <w:rFonts w:asciiTheme="majorHAnsi" w:hAnsiTheme="majorHAnsi"/>
                <w:sz w:val="28"/>
                <w:szCs w:val="28"/>
              </w:rPr>
              <w:t>Speaking</w:t>
            </w:r>
          </w:p>
        </w:tc>
        <w:tc>
          <w:tcPr>
            <w:tcW w:w="3855" w:type="dxa"/>
          </w:tcPr>
          <w:p w14:paraId="63D5757E" w14:textId="154166FB" w:rsidR="00E622A4" w:rsidRDefault="00961346" w:rsidP="00E622A4">
            <w:pPr>
              <w:widowControl/>
              <w:autoSpaceDE/>
              <w:autoSpaceDN/>
              <w:adjustRightInd/>
              <w:rPr>
                <w:rFonts w:ascii="Helvetica" w:hAnsi="Helvetica"/>
                <w:sz w:val="27"/>
                <w:szCs w:val="27"/>
              </w:rPr>
            </w:pPr>
            <w:r>
              <w:rPr>
                <w:rFonts w:ascii="Helvetica" w:hAnsi="Helvetica"/>
                <w:sz w:val="27"/>
                <w:szCs w:val="27"/>
              </w:rPr>
              <w:t>I can tell about what activities I will do or would do</w:t>
            </w:r>
          </w:p>
        </w:tc>
        <w:tc>
          <w:tcPr>
            <w:tcW w:w="3181" w:type="dxa"/>
          </w:tcPr>
          <w:p w14:paraId="0F0952B8" w14:textId="03156B81" w:rsidR="00E622A4" w:rsidRPr="00F50D47" w:rsidRDefault="00B20D49" w:rsidP="00AB3A8D">
            <w:pPr>
              <w:pStyle w:val="NoSpacing"/>
              <w:rPr>
                <w:rFonts w:asciiTheme="majorHAnsi" w:hAnsiTheme="majorHAnsi"/>
                <w:sz w:val="28"/>
                <w:szCs w:val="28"/>
              </w:rPr>
            </w:pPr>
            <w:r>
              <w:rPr>
                <w:rFonts w:asciiTheme="majorHAnsi" w:hAnsiTheme="majorHAnsi"/>
                <w:sz w:val="28"/>
                <w:szCs w:val="28"/>
              </w:rPr>
              <w:t>If I were in ____(TL location), I would…</w:t>
            </w:r>
          </w:p>
        </w:tc>
        <w:tc>
          <w:tcPr>
            <w:tcW w:w="3158" w:type="dxa"/>
          </w:tcPr>
          <w:p w14:paraId="73B71E8E" w14:textId="77777777" w:rsidR="00E622A4" w:rsidRPr="00F50D47" w:rsidRDefault="00E622A4" w:rsidP="00AB3A8D">
            <w:pPr>
              <w:pStyle w:val="NoSpacing"/>
              <w:rPr>
                <w:rFonts w:asciiTheme="majorHAnsi" w:hAnsiTheme="majorHAnsi"/>
                <w:sz w:val="28"/>
                <w:szCs w:val="28"/>
              </w:rPr>
            </w:pPr>
          </w:p>
        </w:tc>
        <w:tc>
          <w:tcPr>
            <w:tcW w:w="3116" w:type="dxa"/>
          </w:tcPr>
          <w:p w14:paraId="531C12E3" w14:textId="77777777" w:rsidR="00E622A4" w:rsidRPr="00F50D47" w:rsidRDefault="00E622A4" w:rsidP="00AB3A8D">
            <w:pPr>
              <w:pStyle w:val="NoSpacing"/>
              <w:rPr>
                <w:rFonts w:asciiTheme="majorHAnsi" w:hAnsiTheme="majorHAnsi"/>
                <w:sz w:val="28"/>
                <w:szCs w:val="28"/>
              </w:rPr>
            </w:pPr>
          </w:p>
        </w:tc>
      </w:tr>
      <w:tr w:rsidR="00E622A4" w:rsidRPr="00F50D47" w14:paraId="5193BC1F" w14:textId="77777777" w:rsidTr="001E7839">
        <w:tc>
          <w:tcPr>
            <w:tcW w:w="1873" w:type="dxa"/>
          </w:tcPr>
          <w:p w14:paraId="2197397D" w14:textId="0765B9E4" w:rsidR="00947240" w:rsidRDefault="00947240" w:rsidP="00947240">
            <w:pPr>
              <w:pStyle w:val="NoSpacing"/>
              <w:rPr>
                <w:rFonts w:asciiTheme="majorHAnsi" w:hAnsiTheme="majorHAnsi"/>
                <w:sz w:val="28"/>
                <w:szCs w:val="28"/>
              </w:rPr>
            </w:pPr>
            <w:r>
              <w:rPr>
                <w:rFonts w:asciiTheme="majorHAnsi" w:hAnsiTheme="majorHAnsi"/>
                <w:sz w:val="28"/>
                <w:szCs w:val="28"/>
              </w:rPr>
              <w:t>Presentational</w:t>
            </w:r>
          </w:p>
          <w:p w14:paraId="7A8DB692" w14:textId="418531F9" w:rsidR="00E622A4" w:rsidRDefault="00947240" w:rsidP="00947240">
            <w:pPr>
              <w:pStyle w:val="NoSpacing"/>
              <w:rPr>
                <w:rFonts w:asciiTheme="majorHAnsi" w:hAnsiTheme="majorHAnsi"/>
                <w:sz w:val="28"/>
                <w:szCs w:val="28"/>
              </w:rPr>
            </w:pPr>
            <w:r>
              <w:rPr>
                <w:rFonts w:asciiTheme="majorHAnsi" w:hAnsiTheme="majorHAnsi"/>
                <w:sz w:val="28"/>
                <w:szCs w:val="28"/>
              </w:rPr>
              <w:t>Writing</w:t>
            </w:r>
          </w:p>
        </w:tc>
        <w:tc>
          <w:tcPr>
            <w:tcW w:w="3855" w:type="dxa"/>
          </w:tcPr>
          <w:p w14:paraId="29A1F594" w14:textId="0B3F3769" w:rsidR="00E622A4" w:rsidRDefault="00961346" w:rsidP="00E622A4">
            <w:pPr>
              <w:widowControl/>
              <w:autoSpaceDE/>
              <w:autoSpaceDN/>
              <w:adjustRightInd/>
              <w:rPr>
                <w:rFonts w:ascii="Helvetica" w:hAnsi="Helvetica"/>
                <w:sz w:val="27"/>
                <w:szCs w:val="27"/>
              </w:rPr>
            </w:pPr>
            <w:r>
              <w:rPr>
                <w:rFonts w:ascii="Helvetica" w:hAnsi="Helvetica"/>
                <w:sz w:val="27"/>
                <w:szCs w:val="27"/>
              </w:rPr>
              <w:t xml:space="preserve">I can write about </w:t>
            </w:r>
            <w:r w:rsidR="00BD4BB1">
              <w:rPr>
                <w:rFonts w:ascii="Helvetica" w:hAnsi="Helvetica"/>
                <w:sz w:val="27"/>
                <w:szCs w:val="27"/>
              </w:rPr>
              <w:t>what I will do on a trip</w:t>
            </w:r>
          </w:p>
        </w:tc>
        <w:tc>
          <w:tcPr>
            <w:tcW w:w="3181" w:type="dxa"/>
          </w:tcPr>
          <w:p w14:paraId="4556F007" w14:textId="67C9F80C" w:rsidR="00E622A4" w:rsidRPr="00F50D47" w:rsidRDefault="00B20D49" w:rsidP="00AB3A8D">
            <w:pPr>
              <w:pStyle w:val="NoSpacing"/>
              <w:rPr>
                <w:rFonts w:asciiTheme="majorHAnsi" w:hAnsiTheme="majorHAnsi"/>
                <w:sz w:val="28"/>
                <w:szCs w:val="28"/>
              </w:rPr>
            </w:pPr>
            <w:r>
              <w:rPr>
                <w:rFonts w:asciiTheme="majorHAnsi" w:hAnsiTheme="majorHAnsi"/>
                <w:sz w:val="28"/>
                <w:szCs w:val="28"/>
              </w:rPr>
              <w:t>Activities map</w:t>
            </w:r>
          </w:p>
        </w:tc>
        <w:tc>
          <w:tcPr>
            <w:tcW w:w="3158" w:type="dxa"/>
          </w:tcPr>
          <w:p w14:paraId="33431E67" w14:textId="77777777" w:rsidR="00E622A4" w:rsidRPr="00F50D47" w:rsidRDefault="00E622A4" w:rsidP="00AB3A8D">
            <w:pPr>
              <w:pStyle w:val="NoSpacing"/>
              <w:rPr>
                <w:rFonts w:asciiTheme="majorHAnsi" w:hAnsiTheme="majorHAnsi"/>
                <w:sz w:val="28"/>
                <w:szCs w:val="28"/>
              </w:rPr>
            </w:pPr>
          </w:p>
        </w:tc>
        <w:tc>
          <w:tcPr>
            <w:tcW w:w="3116" w:type="dxa"/>
          </w:tcPr>
          <w:p w14:paraId="30F21170" w14:textId="77777777" w:rsidR="00E622A4" w:rsidRPr="00F50D47" w:rsidRDefault="00E622A4" w:rsidP="00AB3A8D">
            <w:pPr>
              <w:pStyle w:val="NoSpacing"/>
              <w:rPr>
                <w:rFonts w:asciiTheme="majorHAnsi" w:hAnsiTheme="majorHAnsi"/>
                <w:sz w:val="28"/>
                <w:szCs w:val="28"/>
              </w:rPr>
            </w:pPr>
          </w:p>
        </w:tc>
      </w:tr>
      <w:tr w:rsidR="00E6749B" w:rsidRPr="00F50D47" w14:paraId="64C84CEF" w14:textId="77777777" w:rsidTr="000D3021">
        <w:tc>
          <w:tcPr>
            <w:tcW w:w="15183" w:type="dxa"/>
            <w:gridSpan w:val="5"/>
          </w:tcPr>
          <w:p w14:paraId="70220936" w14:textId="150960E0" w:rsidR="00E6749B" w:rsidRPr="00F50D47" w:rsidRDefault="00B20E27" w:rsidP="00AB3A8D">
            <w:pPr>
              <w:pStyle w:val="NoSpacing"/>
              <w:rPr>
                <w:rFonts w:asciiTheme="majorHAnsi" w:hAnsiTheme="majorHAnsi"/>
                <w:sz w:val="28"/>
                <w:szCs w:val="28"/>
              </w:rPr>
            </w:pPr>
            <w:r>
              <w:rPr>
                <w:rFonts w:asciiTheme="majorHAnsi" w:hAnsiTheme="majorHAnsi"/>
                <w:sz w:val="28"/>
                <w:szCs w:val="28"/>
              </w:rPr>
              <w:t>Descriptions</w:t>
            </w:r>
          </w:p>
        </w:tc>
      </w:tr>
      <w:tr w:rsidR="00E6749B" w:rsidRPr="00F50D47" w14:paraId="2FFEE536" w14:textId="77777777" w:rsidTr="001E7839">
        <w:tc>
          <w:tcPr>
            <w:tcW w:w="1873" w:type="dxa"/>
          </w:tcPr>
          <w:p w14:paraId="3EB71018"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 xml:space="preserve">Interpretive </w:t>
            </w:r>
          </w:p>
          <w:p w14:paraId="0FF14063"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Listening/</w:t>
            </w:r>
          </w:p>
          <w:p w14:paraId="733C5173" w14:textId="353FDD5F" w:rsidR="00E6749B" w:rsidRPr="00F50D47" w:rsidRDefault="005E7809" w:rsidP="005E780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6C0DA6CE" w14:textId="2536E2FA" w:rsidR="00E6749B" w:rsidRPr="00F50D47" w:rsidRDefault="005E7809" w:rsidP="00AB3A8D">
            <w:pPr>
              <w:pStyle w:val="NoSpacing"/>
              <w:rPr>
                <w:rFonts w:asciiTheme="majorHAnsi" w:hAnsiTheme="majorHAnsi"/>
                <w:sz w:val="28"/>
                <w:szCs w:val="28"/>
              </w:rPr>
            </w:pPr>
            <w:r>
              <w:rPr>
                <w:rFonts w:asciiTheme="majorHAnsi" w:hAnsiTheme="majorHAnsi"/>
                <w:sz w:val="28"/>
                <w:szCs w:val="28"/>
              </w:rPr>
              <w:t>I can understand when someone describes physical descriptions from a photo or other media</w:t>
            </w:r>
          </w:p>
        </w:tc>
        <w:tc>
          <w:tcPr>
            <w:tcW w:w="3181" w:type="dxa"/>
          </w:tcPr>
          <w:p w14:paraId="62C51AC1" w14:textId="4A3DC971" w:rsidR="00E6749B" w:rsidRPr="00F50D47" w:rsidRDefault="00B20D49" w:rsidP="00AB3A8D">
            <w:pPr>
              <w:pStyle w:val="NoSpacing"/>
              <w:rPr>
                <w:rFonts w:asciiTheme="majorHAnsi" w:hAnsiTheme="majorHAnsi"/>
                <w:sz w:val="28"/>
                <w:szCs w:val="28"/>
              </w:rPr>
            </w:pPr>
            <w:r>
              <w:rPr>
                <w:rFonts w:asciiTheme="majorHAnsi" w:hAnsiTheme="majorHAnsi"/>
                <w:sz w:val="28"/>
                <w:szCs w:val="28"/>
              </w:rPr>
              <w:t>Describe a location and students choose from a set of photos</w:t>
            </w:r>
          </w:p>
        </w:tc>
        <w:tc>
          <w:tcPr>
            <w:tcW w:w="3158" w:type="dxa"/>
          </w:tcPr>
          <w:p w14:paraId="3EA049EF" w14:textId="77777777" w:rsidR="00E6749B" w:rsidRPr="00F50D47" w:rsidRDefault="00E6749B" w:rsidP="00AB3A8D">
            <w:pPr>
              <w:pStyle w:val="NoSpacing"/>
              <w:rPr>
                <w:rFonts w:asciiTheme="majorHAnsi" w:hAnsiTheme="majorHAnsi"/>
                <w:sz w:val="28"/>
                <w:szCs w:val="28"/>
              </w:rPr>
            </w:pPr>
          </w:p>
        </w:tc>
        <w:tc>
          <w:tcPr>
            <w:tcW w:w="3116" w:type="dxa"/>
          </w:tcPr>
          <w:p w14:paraId="26413E47" w14:textId="77777777" w:rsidR="00E6749B" w:rsidRPr="00F50D47" w:rsidRDefault="00E6749B" w:rsidP="00AB3A8D">
            <w:pPr>
              <w:pStyle w:val="NoSpacing"/>
              <w:rPr>
                <w:rFonts w:asciiTheme="majorHAnsi" w:hAnsiTheme="majorHAnsi"/>
                <w:sz w:val="28"/>
                <w:szCs w:val="28"/>
              </w:rPr>
            </w:pPr>
          </w:p>
        </w:tc>
      </w:tr>
      <w:tr w:rsidR="00E6749B" w:rsidRPr="00F50D47" w14:paraId="56EF445B" w14:textId="77777777" w:rsidTr="001E7839">
        <w:tc>
          <w:tcPr>
            <w:tcW w:w="1873" w:type="dxa"/>
          </w:tcPr>
          <w:p w14:paraId="6E1C6352"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 xml:space="preserve">Interpretive </w:t>
            </w:r>
          </w:p>
          <w:p w14:paraId="521B2A83"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Listening/</w:t>
            </w:r>
          </w:p>
          <w:p w14:paraId="60AC2407" w14:textId="773AC8D1" w:rsidR="00E6749B" w:rsidRPr="00F50D47" w:rsidRDefault="005E7809" w:rsidP="005E780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46EF1176" w14:textId="4974C70C" w:rsidR="00E6749B" w:rsidRPr="00F50D47" w:rsidRDefault="005E7809" w:rsidP="00AB3A8D">
            <w:pPr>
              <w:pStyle w:val="NoSpacing"/>
              <w:rPr>
                <w:rFonts w:asciiTheme="majorHAnsi" w:hAnsiTheme="majorHAnsi"/>
                <w:sz w:val="28"/>
                <w:szCs w:val="28"/>
              </w:rPr>
            </w:pPr>
            <w:r>
              <w:rPr>
                <w:rFonts w:asciiTheme="majorHAnsi" w:hAnsiTheme="majorHAnsi"/>
                <w:sz w:val="28"/>
                <w:szCs w:val="28"/>
              </w:rPr>
              <w:t>I can understand</w:t>
            </w:r>
            <w:r w:rsidR="00E20BD1">
              <w:rPr>
                <w:rFonts w:asciiTheme="majorHAnsi" w:hAnsiTheme="majorHAnsi"/>
                <w:sz w:val="28"/>
                <w:szCs w:val="28"/>
              </w:rPr>
              <w:t xml:space="preserve"> website descriptions of travel destinations</w:t>
            </w:r>
          </w:p>
        </w:tc>
        <w:tc>
          <w:tcPr>
            <w:tcW w:w="3181" w:type="dxa"/>
          </w:tcPr>
          <w:p w14:paraId="5C7DAB71" w14:textId="7BADDEAB" w:rsidR="00E6749B" w:rsidRPr="00F50D47" w:rsidRDefault="00653D7B" w:rsidP="00AB3A8D">
            <w:pPr>
              <w:pStyle w:val="NoSpacing"/>
              <w:rPr>
                <w:rFonts w:asciiTheme="majorHAnsi" w:hAnsiTheme="majorHAnsi"/>
                <w:sz w:val="28"/>
                <w:szCs w:val="28"/>
              </w:rPr>
            </w:pPr>
            <w:r>
              <w:rPr>
                <w:rFonts w:asciiTheme="majorHAnsi" w:hAnsiTheme="majorHAnsi"/>
                <w:sz w:val="28"/>
                <w:szCs w:val="28"/>
              </w:rPr>
              <w:t>Chart with catergories (such as geographical features, activities, weather, etc.)</w:t>
            </w:r>
          </w:p>
        </w:tc>
        <w:tc>
          <w:tcPr>
            <w:tcW w:w="3158" w:type="dxa"/>
          </w:tcPr>
          <w:p w14:paraId="5C26E424" w14:textId="77777777" w:rsidR="00E6749B" w:rsidRPr="00F50D47" w:rsidRDefault="00E6749B" w:rsidP="00AB3A8D">
            <w:pPr>
              <w:pStyle w:val="NoSpacing"/>
              <w:rPr>
                <w:rFonts w:asciiTheme="majorHAnsi" w:hAnsiTheme="majorHAnsi"/>
                <w:sz w:val="28"/>
                <w:szCs w:val="28"/>
              </w:rPr>
            </w:pPr>
          </w:p>
        </w:tc>
        <w:tc>
          <w:tcPr>
            <w:tcW w:w="3116" w:type="dxa"/>
          </w:tcPr>
          <w:p w14:paraId="5B0B2DF7" w14:textId="77777777" w:rsidR="00E6749B" w:rsidRPr="00F50D47" w:rsidRDefault="00E6749B" w:rsidP="00AB3A8D">
            <w:pPr>
              <w:pStyle w:val="NoSpacing"/>
              <w:rPr>
                <w:rFonts w:asciiTheme="majorHAnsi" w:hAnsiTheme="majorHAnsi"/>
                <w:sz w:val="28"/>
                <w:szCs w:val="28"/>
              </w:rPr>
            </w:pPr>
          </w:p>
        </w:tc>
      </w:tr>
      <w:tr w:rsidR="00E6749B" w:rsidRPr="00F50D47" w14:paraId="2E4A18ED" w14:textId="77777777" w:rsidTr="001E7839">
        <w:tc>
          <w:tcPr>
            <w:tcW w:w="1873" w:type="dxa"/>
          </w:tcPr>
          <w:p w14:paraId="341E38EA" w14:textId="16BFCFDD" w:rsidR="00E6749B" w:rsidRPr="00F50D47" w:rsidRDefault="005E7809" w:rsidP="00AB3A8D">
            <w:pPr>
              <w:pStyle w:val="NoSpacing"/>
              <w:rPr>
                <w:rFonts w:asciiTheme="majorHAnsi" w:hAnsiTheme="majorHAnsi"/>
                <w:sz w:val="28"/>
                <w:szCs w:val="28"/>
              </w:rPr>
            </w:pPr>
            <w:r>
              <w:rPr>
                <w:rFonts w:asciiTheme="majorHAnsi" w:hAnsiTheme="majorHAnsi"/>
                <w:sz w:val="28"/>
                <w:szCs w:val="28"/>
              </w:rPr>
              <w:t>Interpersonal</w:t>
            </w:r>
          </w:p>
        </w:tc>
        <w:tc>
          <w:tcPr>
            <w:tcW w:w="3855" w:type="dxa"/>
          </w:tcPr>
          <w:p w14:paraId="067A4B64" w14:textId="56076600" w:rsidR="00E6749B" w:rsidRPr="00F50D47" w:rsidRDefault="00E20BD1" w:rsidP="00AB3A8D">
            <w:pPr>
              <w:pStyle w:val="NoSpacing"/>
              <w:rPr>
                <w:rFonts w:asciiTheme="majorHAnsi" w:hAnsiTheme="majorHAnsi"/>
                <w:sz w:val="28"/>
                <w:szCs w:val="28"/>
              </w:rPr>
            </w:pPr>
            <w:r>
              <w:rPr>
                <w:rFonts w:asciiTheme="majorHAnsi" w:hAnsiTheme="majorHAnsi"/>
                <w:sz w:val="28"/>
                <w:szCs w:val="28"/>
              </w:rPr>
              <w:t>I can ask about and identify familiar features from a photo</w:t>
            </w:r>
          </w:p>
        </w:tc>
        <w:tc>
          <w:tcPr>
            <w:tcW w:w="3181" w:type="dxa"/>
          </w:tcPr>
          <w:p w14:paraId="58444679" w14:textId="77777777" w:rsidR="00E6749B" w:rsidRDefault="00653D7B" w:rsidP="00AB3A8D">
            <w:pPr>
              <w:pStyle w:val="NoSpacing"/>
              <w:rPr>
                <w:rFonts w:asciiTheme="majorHAnsi" w:hAnsiTheme="majorHAnsi"/>
                <w:sz w:val="28"/>
                <w:szCs w:val="28"/>
              </w:rPr>
            </w:pPr>
            <w:r>
              <w:rPr>
                <w:rFonts w:asciiTheme="majorHAnsi" w:hAnsiTheme="majorHAnsi"/>
                <w:sz w:val="28"/>
                <w:szCs w:val="28"/>
              </w:rPr>
              <w:t>Back-to-Back Drawings</w:t>
            </w:r>
          </w:p>
          <w:p w14:paraId="1CAB01C3" w14:textId="74CB1C79" w:rsidR="00653D7B" w:rsidRPr="00F50D47" w:rsidRDefault="00653D7B" w:rsidP="00AB3A8D">
            <w:pPr>
              <w:pStyle w:val="NoSpacing"/>
              <w:rPr>
                <w:rFonts w:asciiTheme="majorHAnsi" w:hAnsiTheme="majorHAnsi"/>
                <w:sz w:val="28"/>
                <w:szCs w:val="28"/>
              </w:rPr>
            </w:pPr>
            <w:r>
              <w:rPr>
                <w:rFonts w:asciiTheme="majorHAnsi" w:hAnsiTheme="majorHAnsi"/>
                <w:sz w:val="28"/>
                <w:szCs w:val="28"/>
              </w:rPr>
              <w:t>Secret Identity (tape photo to back of student)</w:t>
            </w:r>
          </w:p>
        </w:tc>
        <w:tc>
          <w:tcPr>
            <w:tcW w:w="3158" w:type="dxa"/>
          </w:tcPr>
          <w:p w14:paraId="676F65C9" w14:textId="77777777" w:rsidR="00E6749B" w:rsidRPr="00F50D47" w:rsidRDefault="00E6749B" w:rsidP="00AB3A8D">
            <w:pPr>
              <w:pStyle w:val="NoSpacing"/>
              <w:rPr>
                <w:rFonts w:asciiTheme="majorHAnsi" w:hAnsiTheme="majorHAnsi"/>
                <w:sz w:val="28"/>
                <w:szCs w:val="28"/>
              </w:rPr>
            </w:pPr>
          </w:p>
        </w:tc>
        <w:tc>
          <w:tcPr>
            <w:tcW w:w="3116" w:type="dxa"/>
          </w:tcPr>
          <w:p w14:paraId="37A0C8F4" w14:textId="77777777" w:rsidR="00E6749B" w:rsidRPr="00F50D47" w:rsidRDefault="00E6749B" w:rsidP="00AB3A8D">
            <w:pPr>
              <w:pStyle w:val="NoSpacing"/>
              <w:rPr>
                <w:rFonts w:asciiTheme="majorHAnsi" w:hAnsiTheme="majorHAnsi"/>
                <w:sz w:val="28"/>
                <w:szCs w:val="28"/>
              </w:rPr>
            </w:pPr>
          </w:p>
        </w:tc>
      </w:tr>
      <w:tr w:rsidR="00E6749B" w:rsidRPr="00F50D47" w14:paraId="5A3EA3BE" w14:textId="77777777" w:rsidTr="001E7839">
        <w:tc>
          <w:tcPr>
            <w:tcW w:w="1873" w:type="dxa"/>
          </w:tcPr>
          <w:p w14:paraId="746B8402" w14:textId="4E506FA4" w:rsidR="005E7809" w:rsidRDefault="005E7809" w:rsidP="005E7809">
            <w:pPr>
              <w:pStyle w:val="NoSpacing"/>
              <w:rPr>
                <w:rFonts w:asciiTheme="majorHAnsi" w:hAnsiTheme="majorHAnsi"/>
                <w:sz w:val="28"/>
                <w:szCs w:val="28"/>
              </w:rPr>
            </w:pPr>
            <w:r>
              <w:rPr>
                <w:rFonts w:asciiTheme="majorHAnsi" w:hAnsiTheme="majorHAnsi"/>
                <w:sz w:val="28"/>
                <w:szCs w:val="28"/>
              </w:rPr>
              <w:t>Presentational</w:t>
            </w:r>
          </w:p>
          <w:p w14:paraId="5BB43444"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Speaking/</w:t>
            </w:r>
          </w:p>
          <w:p w14:paraId="6BAAFF3B" w14:textId="2B45F224" w:rsidR="00E6749B" w:rsidRPr="00F50D47" w:rsidRDefault="005E7809" w:rsidP="005E7809">
            <w:pPr>
              <w:pStyle w:val="NoSpacing"/>
              <w:rPr>
                <w:rFonts w:asciiTheme="majorHAnsi" w:hAnsiTheme="majorHAnsi"/>
                <w:sz w:val="28"/>
                <w:szCs w:val="28"/>
              </w:rPr>
            </w:pPr>
            <w:r>
              <w:rPr>
                <w:rFonts w:asciiTheme="majorHAnsi" w:hAnsiTheme="majorHAnsi"/>
                <w:sz w:val="28"/>
                <w:szCs w:val="28"/>
              </w:rPr>
              <w:t>Writing</w:t>
            </w:r>
          </w:p>
        </w:tc>
        <w:tc>
          <w:tcPr>
            <w:tcW w:w="3855" w:type="dxa"/>
          </w:tcPr>
          <w:p w14:paraId="1A0E710C" w14:textId="0A265CFD" w:rsidR="00E6749B" w:rsidRPr="00F50D47" w:rsidRDefault="005E7809" w:rsidP="00AB3A8D">
            <w:pPr>
              <w:pStyle w:val="NoSpacing"/>
              <w:rPr>
                <w:rFonts w:asciiTheme="majorHAnsi" w:hAnsiTheme="majorHAnsi"/>
                <w:sz w:val="28"/>
                <w:szCs w:val="28"/>
              </w:rPr>
            </w:pPr>
            <w:r>
              <w:rPr>
                <w:rFonts w:ascii="Helvetica" w:hAnsi="Helvetica"/>
                <w:sz w:val="27"/>
                <w:szCs w:val="27"/>
              </w:rPr>
              <w:t>I can describe a landmark</w:t>
            </w:r>
            <w:r w:rsidR="00E20BD1">
              <w:rPr>
                <w:rFonts w:ascii="Helvetica" w:hAnsi="Helvetica"/>
                <w:sz w:val="27"/>
                <w:szCs w:val="27"/>
              </w:rPr>
              <w:t>, vacation, location, or a place to visit</w:t>
            </w:r>
          </w:p>
        </w:tc>
        <w:tc>
          <w:tcPr>
            <w:tcW w:w="3181" w:type="dxa"/>
          </w:tcPr>
          <w:p w14:paraId="3713A184" w14:textId="2F1040E6" w:rsidR="00E6749B" w:rsidRPr="00F50D47" w:rsidRDefault="00653D7B" w:rsidP="00AB3A8D">
            <w:pPr>
              <w:pStyle w:val="NoSpacing"/>
              <w:rPr>
                <w:rFonts w:asciiTheme="majorHAnsi" w:hAnsiTheme="majorHAnsi"/>
                <w:sz w:val="28"/>
                <w:szCs w:val="28"/>
              </w:rPr>
            </w:pPr>
            <w:r>
              <w:rPr>
                <w:rFonts w:asciiTheme="majorHAnsi" w:hAnsiTheme="majorHAnsi"/>
                <w:sz w:val="28"/>
                <w:szCs w:val="28"/>
              </w:rPr>
              <w:t>Create a travel ad/brochure</w:t>
            </w:r>
          </w:p>
        </w:tc>
        <w:tc>
          <w:tcPr>
            <w:tcW w:w="3158" w:type="dxa"/>
          </w:tcPr>
          <w:p w14:paraId="07281BB9" w14:textId="77777777" w:rsidR="00E6749B" w:rsidRPr="00F50D47" w:rsidRDefault="00E6749B" w:rsidP="00AB3A8D">
            <w:pPr>
              <w:pStyle w:val="NoSpacing"/>
              <w:rPr>
                <w:rFonts w:asciiTheme="majorHAnsi" w:hAnsiTheme="majorHAnsi"/>
                <w:sz w:val="28"/>
                <w:szCs w:val="28"/>
              </w:rPr>
            </w:pPr>
          </w:p>
        </w:tc>
        <w:tc>
          <w:tcPr>
            <w:tcW w:w="3116" w:type="dxa"/>
          </w:tcPr>
          <w:p w14:paraId="28BC48B9" w14:textId="77777777" w:rsidR="00E6749B" w:rsidRPr="00F50D47" w:rsidRDefault="00E6749B" w:rsidP="00AB3A8D">
            <w:pPr>
              <w:pStyle w:val="NoSpacing"/>
              <w:rPr>
                <w:rFonts w:asciiTheme="majorHAnsi" w:hAnsiTheme="majorHAnsi"/>
                <w:sz w:val="28"/>
                <w:szCs w:val="28"/>
              </w:rPr>
            </w:pPr>
          </w:p>
        </w:tc>
      </w:tr>
      <w:tr w:rsidR="00E20BD1" w:rsidRPr="00F50D47" w14:paraId="59084829" w14:textId="77777777" w:rsidTr="001E7839">
        <w:tc>
          <w:tcPr>
            <w:tcW w:w="1873" w:type="dxa"/>
          </w:tcPr>
          <w:p w14:paraId="24410D5B" w14:textId="0F9808A7" w:rsidR="00E20BD1" w:rsidRDefault="00E20BD1" w:rsidP="00E20BD1">
            <w:pPr>
              <w:pStyle w:val="NoSpacing"/>
              <w:rPr>
                <w:rFonts w:asciiTheme="majorHAnsi" w:hAnsiTheme="majorHAnsi"/>
                <w:sz w:val="28"/>
                <w:szCs w:val="28"/>
              </w:rPr>
            </w:pPr>
            <w:r>
              <w:rPr>
                <w:rFonts w:asciiTheme="majorHAnsi" w:hAnsiTheme="majorHAnsi"/>
                <w:sz w:val="28"/>
                <w:szCs w:val="28"/>
              </w:rPr>
              <w:t>Presentational</w:t>
            </w:r>
          </w:p>
          <w:p w14:paraId="79452C92" w14:textId="6EAA124E" w:rsidR="00E20BD1" w:rsidRDefault="00E20BD1" w:rsidP="00E20BD1">
            <w:pPr>
              <w:pStyle w:val="NoSpacing"/>
              <w:rPr>
                <w:rFonts w:asciiTheme="majorHAnsi" w:hAnsiTheme="majorHAnsi"/>
                <w:sz w:val="28"/>
                <w:szCs w:val="28"/>
              </w:rPr>
            </w:pPr>
            <w:r>
              <w:rPr>
                <w:rFonts w:asciiTheme="majorHAnsi" w:hAnsiTheme="majorHAnsi"/>
                <w:sz w:val="28"/>
                <w:szCs w:val="28"/>
              </w:rPr>
              <w:t>Writing</w:t>
            </w:r>
          </w:p>
        </w:tc>
        <w:tc>
          <w:tcPr>
            <w:tcW w:w="3855" w:type="dxa"/>
          </w:tcPr>
          <w:p w14:paraId="6DCBCA82" w14:textId="0B26AA02" w:rsidR="00E20BD1" w:rsidRDefault="00E20BD1" w:rsidP="00AB3A8D">
            <w:pPr>
              <w:pStyle w:val="NoSpacing"/>
              <w:rPr>
                <w:rFonts w:ascii="Helvetica" w:hAnsi="Helvetica"/>
                <w:sz w:val="27"/>
                <w:szCs w:val="27"/>
              </w:rPr>
            </w:pPr>
            <w:r>
              <w:rPr>
                <w:rFonts w:ascii="Helvetica" w:hAnsi="Helvetica"/>
                <w:sz w:val="27"/>
                <w:szCs w:val="27"/>
              </w:rPr>
              <w:t>I can write about a location using only pictures or photos</w:t>
            </w:r>
          </w:p>
        </w:tc>
        <w:tc>
          <w:tcPr>
            <w:tcW w:w="3181" w:type="dxa"/>
          </w:tcPr>
          <w:p w14:paraId="74382ED6" w14:textId="77777777" w:rsidR="00E20BD1" w:rsidRDefault="00653D7B" w:rsidP="00AB3A8D">
            <w:pPr>
              <w:pStyle w:val="NoSpacing"/>
              <w:rPr>
                <w:rFonts w:asciiTheme="majorHAnsi" w:hAnsiTheme="majorHAnsi"/>
                <w:sz w:val="28"/>
                <w:szCs w:val="28"/>
              </w:rPr>
            </w:pPr>
            <w:r>
              <w:rPr>
                <w:rFonts w:asciiTheme="majorHAnsi" w:hAnsiTheme="majorHAnsi"/>
                <w:sz w:val="28"/>
                <w:szCs w:val="28"/>
              </w:rPr>
              <w:t>Choose a set of pictures, determine which country and write a rationale of their choice</w:t>
            </w:r>
          </w:p>
          <w:p w14:paraId="3E24C59A" w14:textId="354E1613" w:rsidR="00653D7B" w:rsidRPr="00F50D47" w:rsidRDefault="00653D7B" w:rsidP="00AB3A8D">
            <w:pPr>
              <w:pStyle w:val="NoSpacing"/>
              <w:rPr>
                <w:rFonts w:asciiTheme="majorHAnsi" w:hAnsiTheme="majorHAnsi"/>
                <w:sz w:val="28"/>
                <w:szCs w:val="28"/>
              </w:rPr>
            </w:pPr>
            <w:r>
              <w:rPr>
                <w:rFonts w:asciiTheme="majorHAnsi" w:hAnsiTheme="majorHAnsi"/>
                <w:sz w:val="28"/>
                <w:szCs w:val="28"/>
              </w:rPr>
              <w:t>PhotoStory</w:t>
            </w:r>
          </w:p>
        </w:tc>
        <w:tc>
          <w:tcPr>
            <w:tcW w:w="3158" w:type="dxa"/>
          </w:tcPr>
          <w:p w14:paraId="23BD7FD6" w14:textId="77777777" w:rsidR="00E20BD1" w:rsidRPr="00F50D47" w:rsidRDefault="00E20BD1" w:rsidP="00AB3A8D">
            <w:pPr>
              <w:pStyle w:val="NoSpacing"/>
              <w:rPr>
                <w:rFonts w:asciiTheme="majorHAnsi" w:hAnsiTheme="majorHAnsi"/>
                <w:sz w:val="28"/>
                <w:szCs w:val="28"/>
              </w:rPr>
            </w:pPr>
          </w:p>
        </w:tc>
        <w:tc>
          <w:tcPr>
            <w:tcW w:w="3116" w:type="dxa"/>
          </w:tcPr>
          <w:p w14:paraId="37DDF4E2" w14:textId="77777777" w:rsidR="00E20BD1" w:rsidRPr="00F50D47" w:rsidRDefault="00E20BD1" w:rsidP="00AB3A8D">
            <w:pPr>
              <w:pStyle w:val="NoSpacing"/>
              <w:rPr>
                <w:rFonts w:asciiTheme="majorHAnsi" w:hAnsiTheme="majorHAnsi"/>
                <w:sz w:val="28"/>
                <w:szCs w:val="28"/>
              </w:rPr>
            </w:pPr>
          </w:p>
        </w:tc>
      </w:tr>
      <w:tr w:rsidR="00684671" w:rsidRPr="00F50D47" w14:paraId="072D2673" w14:textId="77777777" w:rsidTr="001E7839">
        <w:tc>
          <w:tcPr>
            <w:tcW w:w="1873" w:type="dxa"/>
          </w:tcPr>
          <w:p w14:paraId="2F24470C" w14:textId="2A69BB95" w:rsidR="00BF695B" w:rsidRDefault="00BF695B" w:rsidP="00BF695B">
            <w:pPr>
              <w:pStyle w:val="NoSpacing"/>
              <w:rPr>
                <w:rFonts w:asciiTheme="majorHAnsi" w:hAnsiTheme="majorHAnsi"/>
                <w:sz w:val="28"/>
                <w:szCs w:val="28"/>
              </w:rPr>
            </w:pPr>
            <w:r>
              <w:rPr>
                <w:rFonts w:asciiTheme="majorHAnsi" w:hAnsiTheme="majorHAnsi"/>
                <w:sz w:val="28"/>
                <w:szCs w:val="28"/>
              </w:rPr>
              <w:t>Presentational</w:t>
            </w:r>
          </w:p>
          <w:p w14:paraId="29BCC912" w14:textId="1DC65FBE" w:rsidR="00684671" w:rsidRDefault="00BF695B" w:rsidP="00BF695B">
            <w:pPr>
              <w:pStyle w:val="NoSpacing"/>
              <w:rPr>
                <w:rFonts w:asciiTheme="majorHAnsi" w:hAnsiTheme="majorHAnsi"/>
                <w:sz w:val="28"/>
                <w:szCs w:val="28"/>
              </w:rPr>
            </w:pPr>
            <w:r>
              <w:rPr>
                <w:rFonts w:asciiTheme="majorHAnsi" w:hAnsiTheme="majorHAnsi"/>
                <w:sz w:val="28"/>
                <w:szCs w:val="28"/>
              </w:rPr>
              <w:t>Writing</w:t>
            </w:r>
          </w:p>
        </w:tc>
        <w:tc>
          <w:tcPr>
            <w:tcW w:w="3855" w:type="dxa"/>
          </w:tcPr>
          <w:p w14:paraId="4A7A8F6E" w14:textId="0D55626D" w:rsidR="00684671" w:rsidRDefault="00684671" w:rsidP="00AB3A8D">
            <w:pPr>
              <w:pStyle w:val="NoSpacing"/>
              <w:rPr>
                <w:rFonts w:ascii="Helvetica" w:hAnsi="Helvetica"/>
                <w:sz w:val="27"/>
                <w:szCs w:val="27"/>
              </w:rPr>
            </w:pPr>
            <w:r>
              <w:rPr>
                <w:rFonts w:ascii="Helvetica" w:hAnsi="Helvetica"/>
                <w:sz w:val="27"/>
                <w:szCs w:val="27"/>
              </w:rPr>
              <w:t xml:space="preserve">I can write questions to get information about </w:t>
            </w:r>
            <w:r w:rsidR="00BF695B">
              <w:rPr>
                <w:rFonts w:ascii="Helvetica" w:hAnsi="Helvetica"/>
                <w:sz w:val="27"/>
                <w:szCs w:val="27"/>
              </w:rPr>
              <w:t>locations</w:t>
            </w:r>
          </w:p>
        </w:tc>
        <w:tc>
          <w:tcPr>
            <w:tcW w:w="3181" w:type="dxa"/>
          </w:tcPr>
          <w:p w14:paraId="5ADD4B45" w14:textId="0FB1B3AB" w:rsidR="00684671" w:rsidRPr="00F50D47" w:rsidRDefault="00653D7B" w:rsidP="00AB3A8D">
            <w:pPr>
              <w:pStyle w:val="NoSpacing"/>
              <w:rPr>
                <w:rFonts w:asciiTheme="majorHAnsi" w:hAnsiTheme="majorHAnsi"/>
                <w:sz w:val="28"/>
                <w:szCs w:val="28"/>
              </w:rPr>
            </w:pPr>
            <w:r>
              <w:rPr>
                <w:rFonts w:asciiTheme="majorHAnsi" w:hAnsiTheme="majorHAnsi"/>
                <w:sz w:val="28"/>
                <w:szCs w:val="28"/>
              </w:rPr>
              <w:t>Interview</w:t>
            </w:r>
          </w:p>
        </w:tc>
        <w:tc>
          <w:tcPr>
            <w:tcW w:w="3158" w:type="dxa"/>
          </w:tcPr>
          <w:p w14:paraId="769D8DE0" w14:textId="77777777" w:rsidR="00684671" w:rsidRPr="00F50D47" w:rsidRDefault="00684671" w:rsidP="00AB3A8D">
            <w:pPr>
              <w:pStyle w:val="NoSpacing"/>
              <w:rPr>
                <w:rFonts w:asciiTheme="majorHAnsi" w:hAnsiTheme="majorHAnsi"/>
                <w:sz w:val="28"/>
                <w:szCs w:val="28"/>
              </w:rPr>
            </w:pPr>
          </w:p>
        </w:tc>
        <w:tc>
          <w:tcPr>
            <w:tcW w:w="3116" w:type="dxa"/>
          </w:tcPr>
          <w:p w14:paraId="1558B53A" w14:textId="77777777" w:rsidR="00684671" w:rsidRPr="00F50D47" w:rsidRDefault="00684671" w:rsidP="00AB3A8D">
            <w:pPr>
              <w:pStyle w:val="NoSpacing"/>
              <w:rPr>
                <w:rFonts w:asciiTheme="majorHAnsi" w:hAnsiTheme="majorHAnsi"/>
                <w:sz w:val="28"/>
                <w:szCs w:val="28"/>
              </w:rPr>
            </w:pPr>
          </w:p>
        </w:tc>
      </w:tr>
      <w:tr w:rsidR="00E6749B" w:rsidRPr="00F50D47" w14:paraId="5396A14C" w14:textId="77777777" w:rsidTr="000D3021">
        <w:tc>
          <w:tcPr>
            <w:tcW w:w="15183" w:type="dxa"/>
            <w:gridSpan w:val="5"/>
          </w:tcPr>
          <w:p w14:paraId="301C9541" w14:textId="23D637E2" w:rsidR="00E6749B" w:rsidRPr="00F50D47" w:rsidRDefault="00B20E27" w:rsidP="00AB3A8D">
            <w:pPr>
              <w:pStyle w:val="NoSpacing"/>
              <w:rPr>
                <w:rFonts w:asciiTheme="majorHAnsi" w:hAnsiTheme="majorHAnsi"/>
                <w:sz w:val="28"/>
                <w:szCs w:val="28"/>
              </w:rPr>
            </w:pPr>
            <w:r>
              <w:rPr>
                <w:rFonts w:asciiTheme="majorHAnsi" w:hAnsiTheme="majorHAnsi"/>
                <w:sz w:val="28"/>
                <w:szCs w:val="28"/>
              </w:rPr>
              <w:t>Weather</w:t>
            </w:r>
          </w:p>
        </w:tc>
      </w:tr>
      <w:tr w:rsidR="00E6749B" w:rsidRPr="00F50D47" w14:paraId="7FA15BD8" w14:textId="77777777" w:rsidTr="001E7839">
        <w:tc>
          <w:tcPr>
            <w:tcW w:w="1873" w:type="dxa"/>
          </w:tcPr>
          <w:p w14:paraId="1ECA8177" w14:textId="77777777" w:rsidR="008A450C" w:rsidRDefault="008A450C" w:rsidP="00AB3A8D">
            <w:pPr>
              <w:pStyle w:val="NoSpacing"/>
              <w:rPr>
                <w:rFonts w:asciiTheme="majorHAnsi" w:hAnsiTheme="majorHAnsi"/>
                <w:sz w:val="28"/>
                <w:szCs w:val="28"/>
              </w:rPr>
            </w:pPr>
            <w:r>
              <w:rPr>
                <w:rFonts w:asciiTheme="majorHAnsi" w:hAnsiTheme="majorHAnsi"/>
                <w:sz w:val="28"/>
                <w:szCs w:val="28"/>
              </w:rPr>
              <w:t>Interpretive Listening/</w:t>
            </w:r>
          </w:p>
          <w:p w14:paraId="54B6D3C6" w14:textId="59D5810E" w:rsidR="00E622A4" w:rsidRPr="00F50D47" w:rsidRDefault="008A450C" w:rsidP="00AB3A8D">
            <w:pPr>
              <w:pStyle w:val="NoSpacing"/>
              <w:rPr>
                <w:rFonts w:asciiTheme="majorHAnsi" w:hAnsiTheme="majorHAnsi"/>
                <w:sz w:val="28"/>
                <w:szCs w:val="28"/>
              </w:rPr>
            </w:pPr>
            <w:r>
              <w:rPr>
                <w:rFonts w:asciiTheme="majorHAnsi" w:hAnsiTheme="majorHAnsi"/>
                <w:sz w:val="28"/>
                <w:szCs w:val="28"/>
              </w:rPr>
              <w:t>Reading</w:t>
            </w:r>
          </w:p>
        </w:tc>
        <w:tc>
          <w:tcPr>
            <w:tcW w:w="3855" w:type="dxa"/>
          </w:tcPr>
          <w:p w14:paraId="6E4094F7" w14:textId="77A7011F" w:rsidR="008A450C" w:rsidRPr="008A450C" w:rsidRDefault="005E7809" w:rsidP="008A450C">
            <w:pPr>
              <w:widowControl/>
              <w:autoSpaceDE/>
              <w:autoSpaceDN/>
              <w:adjustRightInd/>
              <w:rPr>
                <w:rFonts w:ascii="Helvetica" w:hAnsi="Helvetica"/>
                <w:sz w:val="27"/>
                <w:szCs w:val="27"/>
              </w:rPr>
            </w:pPr>
            <w:r>
              <w:rPr>
                <w:rFonts w:ascii="Helvetica" w:hAnsi="Helvetica"/>
                <w:sz w:val="27"/>
                <w:szCs w:val="27"/>
              </w:rPr>
              <w:t>I can understand basic</w:t>
            </w:r>
          </w:p>
          <w:p w14:paraId="3E9FAC5C" w14:textId="77777777" w:rsidR="008A450C" w:rsidRPr="008A450C" w:rsidRDefault="008A450C" w:rsidP="008A450C">
            <w:pPr>
              <w:widowControl/>
              <w:autoSpaceDE/>
              <w:autoSpaceDN/>
              <w:adjustRightInd/>
              <w:rPr>
                <w:rFonts w:ascii="Helvetica" w:hAnsi="Helvetica"/>
                <w:sz w:val="27"/>
                <w:szCs w:val="27"/>
              </w:rPr>
            </w:pPr>
            <w:r w:rsidRPr="008A450C">
              <w:rPr>
                <w:rFonts w:ascii="Helvetica" w:hAnsi="Helvetica"/>
                <w:sz w:val="27"/>
                <w:szCs w:val="27"/>
              </w:rPr>
              <w:t xml:space="preserve">information on weather </w:t>
            </w:r>
          </w:p>
          <w:p w14:paraId="0EA41D2B" w14:textId="77777777" w:rsidR="008A450C" w:rsidRPr="008A450C" w:rsidRDefault="008A450C" w:rsidP="008A450C">
            <w:pPr>
              <w:widowControl/>
              <w:autoSpaceDE/>
              <w:autoSpaceDN/>
              <w:adjustRightInd/>
              <w:rPr>
                <w:rFonts w:ascii="Helvetica" w:hAnsi="Helvetica"/>
                <w:sz w:val="27"/>
                <w:szCs w:val="27"/>
              </w:rPr>
            </w:pPr>
            <w:r w:rsidRPr="008A450C">
              <w:rPr>
                <w:rFonts w:ascii="Helvetica" w:hAnsi="Helvetica"/>
                <w:sz w:val="27"/>
                <w:szCs w:val="27"/>
              </w:rPr>
              <w:t>forecasts</w:t>
            </w:r>
          </w:p>
          <w:p w14:paraId="04E733BE" w14:textId="60D925DE" w:rsidR="00E6749B" w:rsidRPr="00F50D47" w:rsidRDefault="00E6749B" w:rsidP="00AB3A8D">
            <w:pPr>
              <w:pStyle w:val="NoSpacing"/>
              <w:rPr>
                <w:rFonts w:asciiTheme="majorHAnsi" w:hAnsiTheme="majorHAnsi"/>
                <w:sz w:val="28"/>
                <w:szCs w:val="28"/>
              </w:rPr>
            </w:pPr>
          </w:p>
        </w:tc>
        <w:tc>
          <w:tcPr>
            <w:tcW w:w="3181" w:type="dxa"/>
          </w:tcPr>
          <w:p w14:paraId="34B8A736" w14:textId="77777777" w:rsidR="00E6749B" w:rsidRPr="00F50D47" w:rsidRDefault="00E6749B" w:rsidP="00AB3A8D">
            <w:pPr>
              <w:pStyle w:val="NoSpacing"/>
              <w:rPr>
                <w:rFonts w:asciiTheme="majorHAnsi" w:hAnsiTheme="majorHAnsi"/>
                <w:sz w:val="28"/>
                <w:szCs w:val="28"/>
              </w:rPr>
            </w:pPr>
          </w:p>
        </w:tc>
        <w:tc>
          <w:tcPr>
            <w:tcW w:w="3158" w:type="dxa"/>
          </w:tcPr>
          <w:p w14:paraId="2AF39C62" w14:textId="13551E9C" w:rsidR="00E6749B" w:rsidRPr="00F50D47" w:rsidRDefault="00653D7B" w:rsidP="00AB3A8D">
            <w:pPr>
              <w:pStyle w:val="NoSpacing"/>
              <w:rPr>
                <w:rFonts w:asciiTheme="majorHAnsi" w:hAnsiTheme="majorHAnsi"/>
                <w:sz w:val="28"/>
                <w:szCs w:val="28"/>
              </w:rPr>
            </w:pPr>
            <w:r>
              <w:rPr>
                <w:rFonts w:asciiTheme="majorHAnsi" w:hAnsiTheme="majorHAnsi"/>
                <w:sz w:val="28"/>
                <w:szCs w:val="28"/>
              </w:rPr>
              <w:t>News clips</w:t>
            </w:r>
          </w:p>
        </w:tc>
        <w:tc>
          <w:tcPr>
            <w:tcW w:w="3116" w:type="dxa"/>
          </w:tcPr>
          <w:p w14:paraId="5EC3264E" w14:textId="77777777" w:rsidR="00E6749B" w:rsidRPr="00F50D47" w:rsidRDefault="00E6749B" w:rsidP="00AB3A8D">
            <w:pPr>
              <w:pStyle w:val="NoSpacing"/>
              <w:rPr>
                <w:rFonts w:asciiTheme="majorHAnsi" w:hAnsiTheme="majorHAnsi"/>
                <w:sz w:val="28"/>
                <w:szCs w:val="28"/>
              </w:rPr>
            </w:pPr>
          </w:p>
        </w:tc>
      </w:tr>
      <w:tr w:rsidR="005E7809" w:rsidRPr="00F50D47" w14:paraId="37949635" w14:textId="77777777" w:rsidTr="001E7839">
        <w:tc>
          <w:tcPr>
            <w:tcW w:w="1873" w:type="dxa"/>
          </w:tcPr>
          <w:p w14:paraId="536ADFDE" w14:textId="77777777" w:rsidR="005E7809" w:rsidRDefault="005E7809" w:rsidP="005E7809">
            <w:pPr>
              <w:pStyle w:val="NoSpacing"/>
              <w:rPr>
                <w:rFonts w:asciiTheme="majorHAnsi" w:hAnsiTheme="majorHAnsi"/>
                <w:sz w:val="28"/>
                <w:szCs w:val="28"/>
              </w:rPr>
            </w:pPr>
            <w:r>
              <w:rPr>
                <w:rFonts w:asciiTheme="majorHAnsi" w:hAnsiTheme="majorHAnsi"/>
                <w:sz w:val="28"/>
                <w:szCs w:val="28"/>
              </w:rPr>
              <w:t>Interpretive Listening/</w:t>
            </w:r>
          </w:p>
          <w:p w14:paraId="1460A830" w14:textId="461B2934" w:rsidR="005E7809" w:rsidRDefault="005E7809" w:rsidP="005E7809">
            <w:pPr>
              <w:pStyle w:val="NoSpacing"/>
              <w:rPr>
                <w:rFonts w:asciiTheme="majorHAnsi" w:hAnsiTheme="majorHAnsi"/>
                <w:sz w:val="28"/>
                <w:szCs w:val="28"/>
              </w:rPr>
            </w:pPr>
            <w:r>
              <w:rPr>
                <w:rFonts w:asciiTheme="majorHAnsi" w:hAnsiTheme="majorHAnsi"/>
                <w:sz w:val="28"/>
                <w:szCs w:val="28"/>
              </w:rPr>
              <w:t>Reading</w:t>
            </w:r>
          </w:p>
        </w:tc>
        <w:tc>
          <w:tcPr>
            <w:tcW w:w="3855" w:type="dxa"/>
          </w:tcPr>
          <w:p w14:paraId="5B20E57E" w14:textId="5A5341E6" w:rsidR="005E7809" w:rsidRPr="008A450C" w:rsidRDefault="005E7809" w:rsidP="008A450C">
            <w:pPr>
              <w:widowControl/>
              <w:autoSpaceDE/>
              <w:autoSpaceDN/>
              <w:adjustRightInd/>
              <w:rPr>
                <w:rFonts w:ascii="Helvetica" w:hAnsi="Helvetica"/>
                <w:sz w:val="27"/>
                <w:szCs w:val="27"/>
              </w:rPr>
            </w:pPr>
            <w:r>
              <w:rPr>
                <w:rFonts w:ascii="Helvetica" w:hAnsi="Helvetica"/>
                <w:sz w:val="27"/>
                <w:szCs w:val="27"/>
              </w:rPr>
              <w:t>I can understand some facts about the weather when weather symbols are used</w:t>
            </w:r>
          </w:p>
        </w:tc>
        <w:tc>
          <w:tcPr>
            <w:tcW w:w="3181" w:type="dxa"/>
          </w:tcPr>
          <w:p w14:paraId="18110B7C" w14:textId="4384022A" w:rsidR="005E7809" w:rsidRPr="00F50D47" w:rsidRDefault="00653D7B" w:rsidP="00AB3A8D">
            <w:pPr>
              <w:pStyle w:val="NoSpacing"/>
              <w:rPr>
                <w:rFonts w:asciiTheme="majorHAnsi" w:hAnsiTheme="majorHAnsi"/>
                <w:sz w:val="28"/>
                <w:szCs w:val="28"/>
              </w:rPr>
            </w:pPr>
            <w:r>
              <w:rPr>
                <w:rFonts w:asciiTheme="majorHAnsi" w:hAnsiTheme="majorHAnsi"/>
                <w:sz w:val="28"/>
                <w:szCs w:val="28"/>
              </w:rPr>
              <w:t>Dress-up box: students chose clothing based on the weather</w:t>
            </w:r>
          </w:p>
        </w:tc>
        <w:tc>
          <w:tcPr>
            <w:tcW w:w="3158" w:type="dxa"/>
          </w:tcPr>
          <w:p w14:paraId="60F25F6C" w14:textId="77777777" w:rsidR="005E7809" w:rsidRPr="00F50D47" w:rsidRDefault="005E7809" w:rsidP="00AB3A8D">
            <w:pPr>
              <w:pStyle w:val="NoSpacing"/>
              <w:rPr>
                <w:rFonts w:asciiTheme="majorHAnsi" w:hAnsiTheme="majorHAnsi"/>
                <w:sz w:val="28"/>
                <w:szCs w:val="28"/>
              </w:rPr>
            </w:pPr>
          </w:p>
        </w:tc>
        <w:tc>
          <w:tcPr>
            <w:tcW w:w="3116" w:type="dxa"/>
          </w:tcPr>
          <w:p w14:paraId="4D43A819" w14:textId="77777777" w:rsidR="005E7809" w:rsidRPr="00F50D47" w:rsidRDefault="005E7809" w:rsidP="00AB3A8D">
            <w:pPr>
              <w:pStyle w:val="NoSpacing"/>
              <w:rPr>
                <w:rFonts w:asciiTheme="majorHAnsi" w:hAnsiTheme="majorHAnsi"/>
                <w:sz w:val="28"/>
                <w:szCs w:val="28"/>
              </w:rPr>
            </w:pPr>
          </w:p>
        </w:tc>
      </w:tr>
      <w:tr w:rsidR="00E6749B" w:rsidRPr="00F50D47" w14:paraId="6CC68DAB" w14:textId="77777777" w:rsidTr="001E7839">
        <w:tc>
          <w:tcPr>
            <w:tcW w:w="1873" w:type="dxa"/>
          </w:tcPr>
          <w:p w14:paraId="6C4D61AE" w14:textId="53ED451F" w:rsidR="00E6749B" w:rsidRPr="00F50D47" w:rsidRDefault="00326716" w:rsidP="00E622A4">
            <w:pPr>
              <w:pStyle w:val="NoSpacing"/>
              <w:rPr>
                <w:rFonts w:asciiTheme="majorHAnsi" w:hAnsiTheme="majorHAnsi"/>
                <w:sz w:val="28"/>
                <w:szCs w:val="28"/>
              </w:rPr>
            </w:pPr>
            <w:r>
              <w:rPr>
                <w:rFonts w:asciiTheme="majorHAnsi" w:hAnsiTheme="majorHAnsi"/>
                <w:sz w:val="28"/>
                <w:szCs w:val="28"/>
              </w:rPr>
              <w:t>Interpersonal</w:t>
            </w:r>
          </w:p>
        </w:tc>
        <w:tc>
          <w:tcPr>
            <w:tcW w:w="3855" w:type="dxa"/>
          </w:tcPr>
          <w:p w14:paraId="5C082CD6" w14:textId="77777777" w:rsidR="00326716" w:rsidRPr="00326716" w:rsidRDefault="00326716" w:rsidP="00326716">
            <w:pPr>
              <w:widowControl/>
              <w:autoSpaceDE/>
              <w:autoSpaceDN/>
              <w:adjustRightInd/>
              <w:rPr>
                <w:rFonts w:ascii="Helvetica" w:hAnsi="Helvetica"/>
                <w:sz w:val="27"/>
                <w:szCs w:val="27"/>
              </w:rPr>
            </w:pPr>
            <w:r w:rsidRPr="00326716">
              <w:rPr>
                <w:rFonts w:ascii="Helvetica" w:hAnsi="Helvetica"/>
                <w:sz w:val="27"/>
                <w:szCs w:val="27"/>
              </w:rPr>
              <w:t xml:space="preserve">I can ask about and </w:t>
            </w:r>
          </w:p>
          <w:p w14:paraId="40ACFD9C" w14:textId="77777777" w:rsidR="00326716" w:rsidRPr="00326716" w:rsidRDefault="00326716" w:rsidP="00326716">
            <w:pPr>
              <w:widowControl/>
              <w:autoSpaceDE/>
              <w:autoSpaceDN/>
              <w:adjustRightInd/>
              <w:rPr>
                <w:rFonts w:ascii="Helvetica" w:hAnsi="Helvetica"/>
                <w:sz w:val="27"/>
                <w:szCs w:val="27"/>
              </w:rPr>
            </w:pPr>
            <w:r w:rsidRPr="00326716">
              <w:rPr>
                <w:rFonts w:ascii="Helvetica" w:hAnsi="Helvetica"/>
                <w:sz w:val="27"/>
                <w:szCs w:val="27"/>
              </w:rPr>
              <w:t xml:space="preserve">identify important </w:t>
            </w:r>
          </w:p>
          <w:p w14:paraId="478A2AC7" w14:textId="77777777" w:rsidR="00326716" w:rsidRPr="00326716" w:rsidRDefault="00326716" w:rsidP="00326716">
            <w:pPr>
              <w:widowControl/>
              <w:autoSpaceDE/>
              <w:autoSpaceDN/>
              <w:adjustRightInd/>
              <w:rPr>
                <w:rFonts w:ascii="Helvetica" w:hAnsi="Helvetica"/>
                <w:sz w:val="27"/>
                <w:szCs w:val="27"/>
              </w:rPr>
            </w:pPr>
            <w:r w:rsidRPr="00326716">
              <w:rPr>
                <w:rFonts w:ascii="Helvetica" w:hAnsi="Helvetica"/>
                <w:sz w:val="27"/>
                <w:szCs w:val="27"/>
              </w:rPr>
              <w:t xml:space="preserve">information about the </w:t>
            </w:r>
          </w:p>
          <w:p w14:paraId="6FA945EC" w14:textId="6A122AF8" w:rsidR="00E6749B" w:rsidRPr="00E20BD1" w:rsidRDefault="00326716" w:rsidP="00E20BD1">
            <w:pPr>
              <w:widowControl/>
              <w:autoSpaceDE/>
              <w:autoSpaceDN/>
              <w:adjustRightInd/>
              <w:rPr>
                <w:rFonts w:ascii="Helvetica" w:hAnsi="Helvetica"/>
                <w:sz w:val="27"/>
                <w:szCs w:val="27"/>
              </w:rPr>
            </w:pPr>
            <w:r w:rsidRPr="00326716">
              <w:rPr>
                <w:rFonts w:ascii="Helvetica" w:hAnsi="Helvetica"/>
                <w:sz w:val="27"/>
                <w:szCs w:val="27"/>
              </w:rPr>
              <w:t>weather using a map</w:t>
            </w:r>
          </w:p>
        </w:tc>
        <w:tc>
          <w:tcPr>
            <w:tcW w:w="3181" w:type="dxa"/>
          </w:tcPr>
          <w:p w14:paraId="4BEC565C" w14:textId="3A53E7A4" w:rsidR="00E6749B" w:rsidRPr="00F50D47" w:rsidRDefault="00653D7B" w:rsidP="00AB3A8D">
            <w:pPr>
              <w:pStyle w:val="NoSpacing"/>
              <w:rPr>
                <w:rFonts w:asciiTheme="majorHAnsi" w:hAnsiTheme="majorHAnsi"/>
                <w:sz w:val="28"/>
                <w:szCs w:val="28"/>
              </w:rPr>
            </w:pPr>
            <w:r>
              <w:rPr>
                <w:rFonts w:asciiTheme="majorHAnsi" w:hAnsiTheme="majorHAnsi"/>
                <w:sz w:val="28"/>
                <w:szCs w:val="28"/>
              </w:rPr>
              <w:t>Secret Identity with weather, partner finds location on map based on description</w:t>
            </w:r>
          </w:p>
        </w:tc>
        <w:tc>
          <w:tcPr>
            <w:tcW w:w="3158" w:type="dxa"/>
          </w:tcPr>
          <w:p w14:paraId="44B9E95A" w14:textId="77777777" w:rsidR="00E6749B" w:rsidRPr="00F50D47" w:rsidRDefault="00E6749B" w:rsidP="00AB3A8D">
            <w:pPr>
              <w:pStyle w:val="NoSpacing"/>
              <w:rPr>
                <w:rFonts w:asciiTheme="majorHAnsi" w:hAnsiTheme="majorHAnsi"/>
                <w:sz w:val="28"/>
                <w:szCs w:val="28"/>
              </w:rPr>
            </w:pPr>
          </w:p>
        </w:tc>
        <w:tc>
          <w:tcPr>
            <w:tcW w:w="3116" w:type="dxa"/>
          </w:tcPr>
          <w:p w14:paraId="2B3A0B0C" w14:textId="77777777" w:rsidR="00E6749B" w:rsidRPr="00F50D47" w:rsidRDefault="00E6749B" w:rsidP="00AB3A8D">
            <w:pPr>
              <w:pStyle w:val="NoSpacing"/>
              <w:rPr>
                <w:rFonts w:asciiTheme="majorHAnsi" w:hAnsiTheme="majorHAnsi"/>
                <w:sz w:val="28"/>
                <w:szCs w:val="28"/>
              </w:rPr>
            </w:pPr>
          </w:p>
        </w:tc>
      </w:tr>
      <w:tr w:rsidR="00E6749B" w:rsidRPr="00F50D47" w14:paraId="317DE9BA" w14:textId="77777777" w:rsidTr="001E7839">
        <w:tc>
          <w:tcPr>
            <w:tcW w:w="1873" w:type="dxa"/>
          </w:tcPr>
          <w:p w14:paraId="6C59CF8E" w14:textId="77777777" w:rsidR="00607287" w:rsidRDefault="00607287" w:rsidP="00607287">
            <w:pPr>
              <w:pStyle w:val="NoSpacing"/>
              <w:rPr>
                <w:rFonts w:asciiTheme="majorHAnsi" w:hAnsiTheme="majorHAnsi"/>
                <w:sz w:val="28"/>
                <w:szCs w:val="28"/>
              </w:rPr>
            </w:pPr>
            <w:r>
              <w:rPr>
                <w:rFonts w:asciiTheme="majorHAnsi" w:hAnsiTheme="majorHAnsi"/>
                <w:sz w:val="28"/>
                <w:szCs w:val="28"/>
              </w:rPr>
              <w:t>Presentational</w:t>
            </w:r>
          </w:p>
          <w:p w14:paraId="4C7C6A01" w14:textId="77777777" w:rsidR="00607287" w:rsidRDefault="00607287" w:rsidP="00607287">
            <w:pPr>
              <w:pStyle w:val="NoSpacing"/>
              <w:rPr>
                <w:rFonts w:asciiTheme="majorHAnsi" w:hAnsiTheme="majorHAnsi"/>
                <w:sz w:val="28"/>
                <w:szCs w:val="28"/>
              </w:rPr>
            </w:pPr>
            <w:r>
              <w:rPr>
                <w:rFonts w:asciiTheme="majorHAnsi" w:hAnsiTheme="majorHAnsi"/>
                <w:sz w:val="28"/>
                <w:szCs w:val="28"/>
              </w:rPr>
              <w:t>Speaking/</w:t>
            </w:r>
          </w:p>
          <w:p w14:paraId="1835CFCF" w14:textId="5BFB8619" w:rsidR="00E6749B" w:rsidRPr="00F50D47" w:rsidRDefault="00607287" w:rsidP="00607287">
            <w:pPr>
              <w:pStyle w:val="NoSpacing"/>
              <w:rPr>
                <w:rFonts w:asciiTheme="majorHAnsi" w:hAnsiTheme="majorHAnsi"/>
                <w:sz w:val="28"/>
                <w:szCs w:val="28"/>
              </w:rPr>
            </w:pPr>
            <w:r>
              <w:rPr>
                <w:rFonts w:asciiTheme="majorHAnsi" w:hAnsiTheme="majorHAnsi"/>
                <w:sz w:val="28"/>
                <w:szCs w:val="28"/>
              </w:rPr>
              <w:t>Writing</w:t>
            </w:r>
          </w:p>
        </w:tc>
        <w:tc>
          <w:tcPr>
            <w:tcW w:w="3855" w:type="dxa"/>
          </w:tcPr>
          <w:p w14:paraId="6372073F" w14:textId="20EF4648" w:rsidR="00E6749B" w:rsidRPr="00E622A4" w:rsidRDefault="00534C87" w:rsidP="00E622A4">
            <w:pPr>
              <w:widowControl/>
              <w:autoSpaceDE/>
              <w:autoSpaceDN/>
              <w:adjustRightInd/>
              <w:rPr>
                <w:rFonts w:ascii="Helvetica" w:hAnsi="Helvetica"/>
                <w:sz w:val="27"/>
                <w:szCs w:val="27"/>
              </w:rPr>
            </w:pPr>
            <w:r>
              <w:rPr>
                <w:rFonts w:ascii="Helvetica" w:hAnsi="Helvetica"/>
                <w:sz w:val="27"/>
                <w:szCs w:val="27"/>
              </w:rPr>
              <w:t>I can present information about plans based on the weather</w:t>
            </w:r>
          </w:p>
        </w:tc>
        <w:tc>
          <w:tcPr>
            <w:tcW w:w="3181" w:type="dxa"/>
          </w:tcPr>
          <w:p w14:paraId="3FEA4503" w14:textId="2E5FA67C" w:rsidR="00E6749B" w:rsidRDefault="00653D7B" w:rsidP="00AB3A8D">
            <w:pPr>
              <w:pStyle w:val="NoSpacing"/>
              <w:rPr>
                <w:rFonts w:asciiTheme="majorHAnsi" w:hAnsiTheme="majorHAnsi"/>
                <w:sz w:val="28"/>
                <w:szCs w:val="28"/>
              </w:rPr>
            </w:pPr>
            <w:r>
              <w:rPr>
                <w:rFonts w:asciiTheme="majorHAnsi" w:hAnsiTheme="majorHAnsi"/>
                <w:sz w:val="28"/>
                <w:szCs w:val="28"/>
              </w:rPr>
              <w:t>Evite</w:t>
            </w:r>
          </w:p>
          <w:p w14:paraId="288CEDEE" w14:textId="05B2D635" w:rsidR="00653D7B" w:rsidRPr="00F50D47" w:rsidRDefault="00653D7B" w:rsidP="00AB3A8D">
            <w:pPr>
              <w:pStyle w:val="NoSpacing"/>
              <w:rPr>
                <w:rFonts w:asciiTheme="majorHAnsi" w:hAnsiTheme="majorHAnsi"/>
                <w:sz w:val="28"/>
                <w:szCs w:val="28"/>
              </w:rPr>
            </w:pPr>
            <w:r>
              <w:rPr>
                <w:rFonts w:asciiTheme="majorHAnsi" w:hAnsiTheme="majorHAnsi"/>
                <w:sz w:val="28"/>
                <w:szCs w:val="28"/>
              </w:rPr>
              <w:t>Categorize</w:t>
            </w:r>
          </w:p>
        </w:tc>
        <w:tc>
          <w:tcPr>
            <w:tcW w:w="3158" w:type="dxa"/>
          </w:tcPr>
          <w:p w14:paraId="41908878" w14:textId="77777777" w:rsidR="00E6749B" w:rsidRPr="00F50D47" w:rsidRDefault="00E6749B" w:rsidP="00AB3A8D">
            <w:pPr>
              <w:pStyle w:val="NoSpacing"/>
              <w:rPr>
                <w:rFonts w:asciiTheme="majorHAnsi" w:hAnsiTheme="majorHAnsi"/>
                <w:sz w:val="28"/>
                <w:szCs w:val="28"/>
              </w:rPr>
            </w:pPr>
          </w:p>
        </w:tc>
        <w:tc>
          <w:tcPr>
            <w:tcW w:w="3116" w:type="dxa"/>
          </w:tcPr>
          <w:p w14:paraId="60D04898" w14:textId="77777777" w:rsidR="00E6749B" w:rsidRPr="00F50D47" w:rsidRDefault="00E6749B" w:rsidP="00AB3A8D">
            <w:pPr>
              <w:pStyle w:val="NoSpacing"/>
              <w:rPr>
                <w:rFonts w:asciiTheme="majorHAnsi" w:hAnsiTheme="majorHAnsi"/>
                <w:sz w:val="28"/>
                <w:szCs w:val="28"/>
              </w:rPr>
            </w:pPr>
          </w:p>
        </w:tc>
      </w:tr>
      <w:tr w:rsidR="00534C87" w:rsidRPr="00F50D47" w14:paraId="10EA9095" w14:textId="77777777" w:rsidTr="001E7839">
        <w:tc>
          <w:tcPr>
            <w:tcW w:w="1873" w:type="dxa"/>
          </w:tcPr>
          <w:p w14:paraId="6CE2B74B" w14:textId="1966540A" w:rsidR="00534C87" w:rsidRDefault="00534C87" w:rsidP="00534C87">
            <w:pPr>
              <w:pStyle w:val="NoSpacing"/>
              <w:rPr>
                <w:rFonts w:asciiTheme="majorHAnsi" w:hAnsiTheme="majorHAnsi"/>
                <w:sz w:val="28"/>
                <w:szCs w:val="28"/>
              </w:rPr>
            </w:pPr>
            <w:r>
              <w:rPr>
                <w:rFonts w:asciiTheme="majorHAnsi" w:hAnsiTheme="majorHAnsi"/>
                <w:sz w:val="28"/>
                <w:szCs w:val="28"/>
              </w:rPr>
              <w:t>Presentational</w:t>
            </w:r>
          </w:p>
          <w:p w14:paraId="509EB00E" w14:textId="77777777" w:rsidR="00534C87" w:rsidRDefault="00534C87" w:rsidP="00534C87">
            <w:pPr>
              <w:pStyle w:val="NoSpacing"/>
              <w:rPr>
                <w:rFonts w:asciiTheme="majorHAnsi" w:hAnsiTheme="majorHAnsi"/>
                <w:sz w:val="28"/>
                <w:szCs w:val="28"/>
              </w:rPr>
            </w:pPr>
            <w:r>
              <w:rPr>
                <w:rFonts w:asciiTheme="majorHAnsi" w:hAnsiTheme="majorHAnsi"/>
                <w:sz w:val="28"/>
                <w:szCs w:val="28"/>
              </w:rPr>
              <w:t>Speaking/</w:t>
            </w:r>
          </w:p>
          <w:p w14:paraId="4D670BA5" w14:textId="72D4F401" w:rsidR="00534C87" w:rsidRDefault="00534C87" w:rsidP="00534C87">
            <w:pPr>
              <w:pStyle w:val="NoSpacing"/>
              <w:rPr>
                <w:rFonts w:asciiTheme="majorHAnsi" w:hAnsiTheme="majorHAnsi"/>
                <w:sz w:val="28"/>
                <w:szCs w:val="28"/>
              </w:rPr>
            </w:pPr>
            <w:r>
              <w:rPr>
                <w:rFonts w:asciiTheme="majorHAnsi" w:hAnsiTheme="majorHAnsi"/>
                <w:sz w:val="28"/>
                <w:szCs w:val="28"/>
              </w:rPr>
              <w:t>Writing</w:t>
            </w:r>
          </w:p>
        </w:tc>
        <w:tc>
          <w:tcPr>
            <w:tcW w:w="3855" w:type="dxa"/>
          </w:tcPr>
          <w:p w14:paraId="0536A07F" w14:textId="510D012D" w:rsidR="00534C87" w:rsidRDefault="00534C87" w:rsidP="00E622A4">
            <w:pPr>
              <w:widowControl/>
              <w:autoSpaceDE/>
              <w:autoSpaceDN/>
              <w:adjustRightInd/>
              <w:rPr>
                <w:rFonts w:ascii="Helvetica" w:hAnsi="Helvetica"/>
                <w:sz w:val="27"/>
                <w:szCs w:val="27"/>
              </w:rPr>
            </w:pPr>
            <w:r>
              <w:rPr>
                <w:rFonts w:ascii="Helvetica" w:hAnsi="Helvetica"/>
                <w:sz w:val="27"/>
                <w:szCs w:val="27"/>
              </w:rPr>
              <w:t>I can describe the weather in a place I will/would visit</w:t>
            </w:r>
          </w:p>
        </w:tc>
        <w:tc>
          <w:tcPr>
            <w:tcW w:w="3181" w:type="dxa"/>
          </w:tcPr>
          <w:p w14:paraId="1BB7DCAA" w14:textId="5F3C17B5" w:rsidR="00534C87" w:rsidRPr="00F50D47" w:rsidRDefault="00653D7B" w:rsidP="00AB3A8D">
            <w:pPr>
              <w:pStyle w:val="NoSpacing"/>
              <w:rPr>
                <w:rFonts w:asciiTheme="majorHAnsi" w:hAnsiTheme="majorHAnsi"/>
                <w:sz w:val="28"/>
                <w:szCs w:val="28"/>
              </w:rPr>
            </w:pPr>
            <w:r>
              <w:rPr>
                <w:rFonts w:asciiTheme="majorHAnsi" w:hAnsiTheme="majorHAnsi"/>
                <w:sz w:val="28"/>
                <w:szCs w:val="28"/>
              </w:rPr>
              <w:t>Video students doing a forecast from 2 locations with varying weather, students must dress for the forecasts</w:t>
            </w:r>
          </w:p>
        </w:tc>
        <w:tc>
          <w:tcPr>
            <w:tcW w:w="3158" w:type="dxa"/>
          </w:tcPr>
          <w:p w14:paraId="779925E5" w14:textId="77777777" w:rsidR="00534C87" w:rsidRPr="00F50D47" w:rsidRDefault="00534C87" w:rsidP="00AB3A8D">
            <w:pPr>
              <w:pStyle w:val="NoSpacing"/>
              <w:rPr>
                <w:rFonts w:asciiTheme="majorHAnsi" w:hAnsiTheme="majorHAnsi"/>
                <w:sz w:val="28"/>
                <w:szCs w:val="28"/>
              </w:rPr>
            </w:pPr>
          </w:p>
        </w:tc>
        <w:tc>
          <w:tcPr>
            <w:tcW w:w="3116" w:type="dxa"/>
          </w:tcPr>
          <w:p w14:paraId="494FAE9D" w14:textId="77777777" w:rsidR="00534C87" w:rsidRPr="00F50D47" w:rsidRDefault="00534C87" w:rsidP="00AB3A8D">
            <w:pPr>
              <w:pStyle w:val="NoSpacing"/>
              <w:rPr>
                <w:rFonts w:asciiTheme="majorHAnsi" w:hAnsiTheme="majorHAnsi"/>
                <w:sz w:val="28"/>
                <w:szCs w:val="28"/>
              </w:rPr>
            </w:pPr>
          </w:p>
        </w:tc>
      </w:tr>
      <w:tr w:rsidR="00EC2762" w:rsidRPr="00F50D47" w14:paraId="53232E28" w14:textId="77777777" w:rsidTr="001E7839">
        <w:tc>
          <w:tcPr>
            <w:tcW w:w="1873" w:type="dxa"/>
          </w:tcPr>
          <w:p w14:paraId="533383A3" w14:textId="77777777" w:rsidR="00EC2762" w:rsidRDefault="00EC2762" w:rsidP="00EC2762">
            <w:pPr>
              <w:pStyle w:val="NoSpacing"/>
              <w:rPr>
                <w:rFonts w:asciiTheme="majorHAnsi" w:hAnsiTheme="majorHAnsi"/>
                <w:sz w:val="28"/>
                <w:szCs w:val="28"/>
              </w:rPr>
            </w:pPr>
            <w:r>
              <w:rPr>
                <w:rFonts w:asciiTheme="majorHAnsi" w:hAnsiTheme="majorHAnsi"/>
                <w:sz w:val="28"/>
                <w:szCs w:val="28"/>
              </w:rPr>
              <w:t>Presentational</w:t>
            </w:r>
          </w:p>
          <w:p w14:paraId="7A4DF73A" w14:textId="77777777" w:rsidR="00EC2762" w:rsidRDefault="00EC2762" w:rsidP="00EC2762">
            <w:pPr>
              <w:pStyle w:val="NoSpacing"/>
              <w:rPr>
                <w:rFonts w:asciiTheme="majorHAnsi" w:hAnsiTheme="majorHAnsi"/>
                <w:sz w:val="28"/>
                <w:szCs w:val="28"/>
              </w:rPr>
            </w:pPr>
            <w:r>
              <w:rPr>
                <w:rFonts w:asciiTheme="majorHAnsi" w:hAnsiTheme="majorHAnsi"/>
                <w:sz w:val="28"/>
                <w:szCs w:val="28"/>
              </w:rPr>
              <w:t>Speaking/</w:t>
            </w:r>
          </w:p>
          <w:p w14:paraId="0900EB7E" w14:textId="1C12654F" w:rsidR="00EC2762" w:rsidRDefault="00EC2762" w:rsidP="00EC2762">
            <w:pPr>
              <w:pStyle w:val="NoSpacing"/>
              <w:rPr>
                <w:rFonts w:asciiTheme="majorHAnsi" w:hAnsiTheme="majorHAnsi"/>
                <w:sz w:val="28"/>
                <w:szCs w:val="28"/>
              </w:rPr>
            </w:pPr>
            <w:r>
              <w:rPr>
                <w:rFonts w:asciiTheme="majorHAnsi" w:hAnsiTheme="majorHAnsi"/>
                <w:sz w:val="28"/>
                <w:szCs w:val="28"/>
              </w:rPr>
              <w:t>Writing</w:t>
            </w:r>
          </w:p>
        </w:tc>
        <w:tc>
          <w:tcPr>
            <w:tcW w:w="3855" w:type="dxa"/>
          </w:tcPr>
          <w:p w14:paraId="0356FAFF" w14:textId="07AE99D7" w:rsidR="00EC2762" w:rsidRDefault="00EC2762" w:rsidP="00E622A4">
            <w:pPr>
              <w:widowControl/>
              <w:autoSpaceDE/>
              <w:autoSpaceDN/>
              <w:adjustRightInd/>
              <w:rPr>
                <w:rFonts w:ascii="Helvetica" w:hAnsi="Helvetica"/>
                <w:sz w:val="27"/>
                <w:szCs w:val="27"/>
              </w:rPr>
            </w:pPr>
            <w:r>
              <w:rPr>
                <w:rFonts w:ascii="Helvetica" w:hAnsi="Helvetica"/>
                <w:sz w:val="27"/>
                <w:szCs w:val="27"/>
              </w:rPr>
              <w:t>I can express my hopes about the weather</w:t>
            </w:r>
          </w:p>
        </w:tc>
        <w:tc>
          <w:tcPr>
            <w:tcW w:w="3181" w:type="dxa"/>
          </w:tcPr>
          <w:p w14:paraId="3AE7C148" w14:textId="478A7D06" w:rsidR="00EC2762" w:rsidRPr="00F50D47" w:rsidRDefault="00827F24" w:rsidP="00AB3A8D">
            <w:pPr>
              <w:pStyle w:val="NoSpacing"/>
              <w:rPr>
                <w:rFonts w:asciiTheme="majorHAnsi" w:hAnsiTheme="majorHAnsi"/>
                <w:sz w:val="28"/>
                <w:szCs w:val="28"/>
              </w:rPr>
            </w:pPr>
            <w:r>
              <w:rPr>
                <w:rFonts w:asciiTheme="majorHAnsi" w:hAnsiTheme="majorHAnsi"/>
                <w:sz w:val="28"/>
                <w:szCs w:val="28"/>
              </w:rPr>
              <w:t>Write the diologue of a phone conversation making plans with a friend</w:t>
            </w:r>
          </w:p>
        </w:tc>
        <w:tc>
          <w:tcPr>
            <w:tcW w:w="3158" w:type="dxa"/>
          </w:tcPr>
          <w:p w14:paraId="67EECD48" w14:textId="77777777" w:rsidR="00EC2762" w:rsidRPr="00F50D47" w:rsidRDefault="00EC2762" w:rsidP="00AB3A8D">
            <w:pPr>
              <w:pStyle w:val="NoSpacing"/>
              <w:rPr>
                <w:rFonts w:asciiTheme="majorHAnsi" w:hAnsiTheme="majorHAnsi"/>
                <w:sz w:val="28"/>
                <w:szCs w:val="28"/>
              </w:rPr>
            </w:pPr>
          </w:p>
        </w:tc>
        <w:tc>
          <w:tcPr>
            <w:tcW w:w="3116" w:type="dxa"/>
          </w:tcPr>
          <w:p w14:paraId="4F463319" w14:textId="77777777" w:rsidR="00EC2762" w:rsidRPr="00F50D47" w:rsidRDefault="00EC2762" w:rsidP="00AB3A8D">
            <w:pPr>
              <w:pStyle w:val="NoSpacing"/>
              <w:rPr>
                <w:rFonts w:asciiTheme="majorHAnsi" w:hAnsiTheme="majorHAnsi"/>
                <w:sz w:val="28"/>
                <w:szCs w:val="28"/>
              </w:rPr>
            </w:pPr>
          </w:p>
        </w:tc>
      </w:tr>
      <w:tr w:rsidR="00B20E27" w:rsidRPr="00F50D47" w14:paraId="3C9A1E34" w14:textId="77777777" w:rsidTr="00D64365">
        <w:tc>
          <w:tcPr>
            <w:tcW w:w="15183" w:type="dxa"/>
            <w:gridSpan w:val="5"/>
          </w:tcPr>
          <w:p w14:paraId="53D20F19" w14:textId="152D365C" w:rsidR="00B20E27" w:rsidRPr="00F50D47" w:rsidRDefault="00B20E27" w:rsidP="00AB3A8D">
            <w:pPr>
              <w:pStyle w:val="NoSpacing"/>
              <w:rPr>
                <w:rFonts w:asciiTheme="majorHAnsi" w:hAnsiTheme="majorHAnsi"/>
                <w:sz w:val="28"/>
                <w:szCs w:val="28"/>
              </w:rPr>
            </w:pPr>
            <w:r>
              <w:rPr>
                <w:rFonts w:asciiTheme="majorHAnsi" w:hAnsiTheme="majorHAnsi"/>
                <w:sz w:val="28"/>
                <w:szCs w:val="28"/>
              </w:rPr>
              <w:t>Culture</w:t>
            </w:r>
          </w:p>
        </w:tc>
      </w:tr>
      <w:tr w:rsidR="00B20E27" w:rsidRPr="00F50D47" w14:paraId="4D59FF65" w14:textId="77777777" w:rsidTr="001E7839">
        <w:tc>
          <w:tcPr>
            <w:tcW w:w="1873" w:type="dxa"/>
          </w:tcPr>
          <w:p w14:paraId="1015DD28" w14:textId="6D24EDA7" w:rsidR="00B20E27" w:rsidRDefault="00F32764" w:rsidP="00AB3A8D">
            <w:pPr>
              <w:pStyle w:val="NoSpacing"/>
              <w:rPr>
                <w:rFonts w:asciiTheme="majorHAnsi" w:hAnsiTheme="majorHAnsi"/>
                <w:sz w:val="28"/>
                <w:szCs w:val="28"/>
              </w:rPr>
            </w:pPr>
            <w:r>
              <w:rPr>
                <w:rFonts w:asciiTheme="majorHAnsi" w:hAnsiTheme="majorHAnsi"/>
                <w:sz w:val="28"/>
                <w:szCs w:val="28"/>
              </w:rPr>
              <w:t>Cultural</w:t>
            </w:r>
          </w:p>
          <w:p w14:paraId="61CAB40C" w14:textId="77777777" w:rsidR="00F32764" w:rsidRDefault="00F32764" w:rsidP="00AB3A8D">
            <w:pPr>
              <w:pStyle w:val="NoSpacing"/>
              <w:rPr>
                <w:rFonts w:asciiTheme="majorHAnsi" w:hAnsiTheme="majorHAnsi"/>
                <w:sz w:val="28"/>
                <w:szCs w:val="28"/>
              </w:rPr>
            </w:pPr>
            <w:r>
              <w:rPr>
                <w:rFonts w:asciiTheme="majorHAnsi" w:hAnsiTheme="majorHAnsi"/>
                <w:sz w:val="28"/>
                <w:szCs w:val="28"/>
              </w:rPr>
              <w:t>Products and</w:t>
            </w:r>
          </w:p>
          <w:p w14:paraId="037C87B9" w14:textId="5C741A61" w:rsidR="00F32764" w:rsidRDefault="00F32764" w:rsidP="00AB3A8D">
            <w:pPr>
              <w:pStyle w:val="NoSpacing"/>
              <w:rPr>
                <w:rFonts w:asciiTheme="majorHAnsi" w:hAnsiTheme="majorHAnsi"/>
                <w:sz w:val="28"/>
                <w:szCs w:val="28"/>
              </w:rPr>
            </w:pPr>
            <w:r>
              <w:rPr>
                <w:rFonts w:asciiTheme="majorHAnsi" w:hAnsiTheme="majorHAnsi"/>
                <w:sz w:val="28"/>
                <w:szCs w:val="28"/>
              </w:rPr>
              <w:t>Practices</w:t>
            </w:r>
          </w:p>
        </w:tc>
        <w:tc>
          <w:tcPr>
            <w:tcW w:w="3855" w:type="dxa"/>
          </w:tcPr>
          <w:p w14:paraId="5B6F6EEA" w14:textId="56CDB29E" w:rsidR="00B20E27" w:rsidRPr="00F50D47" w:rsidRDefault="00F32764" w:rsidP="00AB3A8D">
            <w:pPr>
              <w:pStyle w:val="NoSpacing"/>
              <w:rPr>
                <w:rFonts w:asciiTheme="majorHAnsi" w:hAnsiTheme="majorHAnsi"/>
                <w:sz w:val="28"/>
                <w:szCs w:val="28"/>
              </w:rPr>
            </w:pPr>
            <w:r w:rsidRPr="00F32764">
              <w:rPr>
                <w:rFonts w:asciiTheme="majorHAnsi" w:hAnsiTheme="majorHAnsi"/>
                <w:sz w:val="28"/>
                <w:szCs w:val="28"/>
              </w:rPr>
              <w:t>I can identify some geographical features</w:t>
            </w:r>
            <w:r>
              <w:rPr>
                <w:rFonts w:asciiTheme="majorHAnsi" w:hAnsiTheme="majorHAnsi"/>
                <w:sz w:val="28"/>
                <w:szCs w:val="28"/>
              </w:rPr>
              <w:t xml:space="preserve"> </w:t>
            </w:r>
            <w:r w:rsidRPr="00F32764">
              <w:rPr>
                <w:rFonts w:asciiTheme="majorHAnsi" w:hAnsiTheme="majorHAnsi"/>
                <w:sz w:val="28"/>
                <w:szCs w:val="28"/>
              </w:rPr>
              <w:t>of other countries</w:t>
            </w:r>
          </w:p>
        </w:tc>
        <w:tc>
          <w:tcPr>
            <w:tcW w:w="3181" w:type="dxa"/>
          </w:tcPr>
          <w:p w14:paraId="5CFEF560" w14:textId="77777777" w:rsidR="00B20E27" w:rsidRPr="00F50D47" w:rsidRDefault="00B20E27" w:rsidP="00AB3A8D">
            <w:pPr>
              <w:pStyle w:val="NoSpacing"/>
              <w:rPr>
                <w:rFonts w:asciiTheme="majorHAnsi" w:hAnsiTheme="majorHAnsi"/>
                <w:sz w:val="28"/>
                <w:szCs w:val="28"/>
              </w:rPr>
            </w:pPr>
          </w:p>
        </w:tc>
        <w:tc>
          <w:tcPr>
            <w:tcW w:w="3158" w:type="dxa"/>
          </w:tcPr>
          <w:p w14:paraId="26EB26D9" w14:textId="7C4ADAD0" w:rsidR="00B20E27" w:rsidRDefault="00827F24" w:rsidP="00AB3A8D">
            <w:pPr>
              <w:pStyle w:val="NoSpacing"/>
              <w:rPr>
                <w:rFonts w:asciiTheme="majorHAnsi" w:hAnsiTheme="majorHAnsi"/>
                <w:sz w:val="28"/>
                <w:szCs w:val="28"/>
              </w:rPr>
            </w:pPr>
            <w:r>
              <w:rPr>
                <w:rFonts w:asciiTheme="majorHAnsi" w:hAnsiTheme="majorHAnsi"/>
                <w:sz w:val="28"/>
                <w:szCs w:val="28"/>
              </w:rPr>
              <w:t>Maps</w:t>
            </w:r>
          </w:p>
          <w:p w14:paraId="5EB96914" w14:textId="77777777" w:rsidR="00827F24" w:rsidRDefault="00827F24" w:rsidP="00AB3A8D">
            <w:pPr>
              <w:pStyle w:val="NoSpacing"/>
              <w:rPr>
                <w:rFonts w:asciiTheme="majorHAnsi" w:hAnsiTheme="majorHAnsi"/>
                <w:sz w:val="28"/>
                <w:szCs w:val="28"/>
              </w:rPr>
            </w:pPr>
            <w:r>
              <w:rPr>
                <w:rFonts w:asciiTheme="majorHAnsi" w:hAnsiTheme="majorHAnsi"/>
                <w:sz w:val="28"/>
                <w:szCs w:val="28"/>
              </w:rPr>
              <w:t>Google Earth</w:t>
            </w:r>
          </w:p>
          <w:p w14:paraId="3C185312" w14:textId="646314FE" w:rsidR="00827F24" w:rsidRPr="00F50D47" w:rsidRDefault="00827F24" w:rsidP="00AB3A8D">
            <w:pPr>
              <w:pStyle w:val="NoSpacing"/>
              <w:rPr>
                <w:rFonts w:asciiTheme="majorHAnsi" w:hAnsiTheme="majorHAnsi"/>
                <w:sz w:val="28"/>
                <w:szCs w:val="28"/>
              </w:rPr>
            </w:pPr>
            <w:r>
              <w:rPr>
                <w:rFonts w:asciiTheme="majorHAnsi" w:hAnsiTheme="majorHAnsi"/>
                <w:sz w:val="28"/>
                <w:szCs w:val="28"/>
              </w:rPr>
              <w:t>Trip Advisor</w:t>
            </w:r>
          </w:p>
        </w:tc>
        <w:tc>
          <w:tcPr>
            <w:tcW w:w="3116" w:type="dxa"/>
          </w:tcPr>
          <w:p w14:paraId="0C37A24C" w14:textId="77777777" w:rsidR="00B20E27" w:rsidRPr="00F50D47" w:rsidRDefault="00B20E27" w:rsidP="00AB3A8D">
            <w:pPr>
              <w:pStyle w:val="NoSpacing"/>
              <w:rPr>
                <w:rFonts w:asciiTheme="majorHAnsi" w:hAnsiTheme="majorHAnsi"/>
                <w:sz w:val="28"/>
                <w:szCs w:val="28"/>
              </w:rPr>
            </w:pPr>
          </w:p>
        </w:tc>
      </w:tr>
      <w:tr w:rsidR="00B20E27" w:rsidRPr="00F50D47" w14:paraId="380D1E0E" w14:textId="77777777" w:rsidTr="001E7839">
        <w:tc>
          <w:tcPr>
            <w:tcW w:w="1873" w:type="dxa"/>
          </w:tcPr>
          <w:p w14:paraId="744214D6" w14:textId="0A010680" w:rsidR="00F32764" w:rsidRDefault="00F32764" w:rsidP="00F32764">
            <w:pPr>
              <w:pStyle w:val="NoSpacing"/>
              <w:rPr>
                <w:rFonts w:asciiTheme="majorHAnsi" w:hAnsiTheme="majorHAnsi"/>
                <w:sz w:val="28"/>
                <w:szCs w:val="28"/>
              </w:rPr>
            </w:pPr>
            <w:r>
              <w:rPr>
                <w:rFonts w:asciiTheme="majorHAnsi" w:hAnsiTheme="majorHAnsi"/>
                <w:sz w:val="28"/>
                <w:szCs w:val="28"/>
              </w:rPr>
              <w:t>Cultural</w:t>
            </w:r>
          </w:p>
          <w:p w14:paraId="2626423E" w14:textId="77777777" w:rsidR="00F32764" w:rsidRDefault="00F32764" w:rsidP="00F32764">
            <w:pPr>
              <w:pStyle w:val="NoSpacing"/>
              <w:rPr>
                <w:rFonts w:asciiTheme="majorHAnsi" w:hAnsiTheme="majorHAnsi"/>
                <w:sz w:val="28"/>
                <w:szCs w:val="28"/>
              </w:rPr>
            </w:pPr>
            <w:r>
              <w:rPr>
                <w:rFonts w:asciiTheme="majorHAnsi" w:hAnsiTheme="majorHAnsi"/>
                <w:sz w:val="28"/>
                <w:szCs w:val="28"/>
              </w:rPr>
              <w:t>Products and</w:t>
            </w:r>
          </w:p>
          <w:p w14:paraId="0568C287" w14:textId="24C7F89A" w:rsidR="00B20E27" w:rsidRDefault="00F32764" w:rsidP="00F32764">
            <w:pPr>
              <w:pStyle w:val="NoSpacing"/>
              <w:rPr>
                <w:rFonts w:asciiTheme="majorHAnsi" w:hAnsiTheme="majorHAnsi"/>
                <w:sz w:val="28"/>
                <w:szCs w:val="28"/>
              </w:rPr>
            </w:pPr>
            <w:r>
              <w:rPr>
                <w:rFonts w:asciiTheme="majorHAnsi" w:hAnsiTheme="majorHAnsi"/>
                <w:sz w:val="28"/>
                <w:szCs w:val="28"/>
              </w:rPr>
              <w:t>Practices</w:t>
            </w:r>
          </w:p>
        </w:tc>
        <w:tc>
          <w:tcPr>
            <w:tcW w:w="3855" w:type="dxa"/>
          </w:tcPr>
          <w:p w14:paraId="1EFB66A6" w14:textId="497BC3C4" w:rsidR="00B20E27" w:rsidRPr="00F32764" w:rsidRDefault="00F32764" w:rsidP="00F32764">
            <w:pPr>
              <w:widowControl/>
              <w:autoSpaceDE/>
              <w:autoSpaceDN/>
              <w:adjustRightInd/>
              <w:rPr>
                <w:rFonts w:ascii="Helvetica" w:hAnsi="Helvetica"/>
                <w:sz w:val="27"/>
                <w:szCs w:val="27"/>
              </w:rPr>
            </w:pPr>
            <w:r w:rsidRPr="00F32764">
              <w:rPr>
                <w:rFonts w:ascii="Helvetica" w:hAnsi="Helvetica"/>
                <w:sz w:val="27"/>
                <w:szCs w:val="27"/>
              </w:rPr>
              <w:t>I can identify familiar landmarks</w:t>
            </w:r>
          </w:p>
        </w:tc>
        <w:tc>
          <w:tcPr>
            <w:tcW w:w="3181" w:type="dxa"/>
          </w:tcPr>
          <w:p w14:paraId="2D9DAB39" w14:textId="77777777" w:rsidR="00B20E27" w:rsidRPr="00F50D47" w:rsidRDefault="00B20E27" w:rsidP="00AB3A8D">
            <w:pPr>
              <w:pStyle w:val="NoSpacing"/>
              <w:rPr>
                <w:rFonts w:asciiTheme="majorHAnsi" w:hAnsiTheme="majorHAnsi"/>
                <w:sz w:val="28"/>
                <w:szCs w:val="28"/>
              </w:rPr>
            </w:pPr>
          </w:p>
        </w:tc>
        <w:tc>
          <w:tcPr>
            <w:tcW w:w="3158" w:type="dxa"/>
          </w:tcPr>
          <w:p w14:paraId="14BE7709" w14:textId="709ED911" w:rsidR="00B20E27" w:rsidRPr="00F50D47" w:rsidRDefault="00827F24" w:rsidP="00AB3A8D">
            <w:pPr>
              <w:pStyle w:val="NoSpacing"/>
              <w:rPr>
                <w:rFonts w:asciiTheme="majorHAnsi" w:hAnsiTheme="majorHAnsi"/>
                <w:sz w:val="28"/>
                <w:szCs w:val="28"/>
              </w:rPr>
            </w:pPr>
            <w:r>
              <w:rPr>
                <w:rFonts w:asciiTheme="majorHAnsi" w:hAnsiTheme="majorHAnsi"/>
                <w:sz w:val="28"/>
                <w:szCs w:val="28"/>
              </w:rPr>
              <w:t>Travel brochures</w:t>
            </w:r>
          </w:p>
        </w:tc>
        <w:tc>
          <w:tcPr>
            <w:tcW w:w="3116" w:type="dxa"/>
          </w:tcPr>
          <w:p w14:paraId="69E95920" w14:textId="77777777" w:rsidR="00B20E27" w:rsidRPr="00F50D47" w:rsidRDefault="00B20E27" w:rsidP="00AB3A8D">
            <w:pPr>
              <w:pStyle w:val="NoSpacing"/>
              <w:rPr>
                <w:rFonts w:asciiTheme="majorHAnsi" w:hAnsiTheme="majorHAnsi"/>
                <w:sz w:val="28"/>
                <w:szCs w:val="28"/>
              </w:rPr>
            </w:pPr>
          </w:p>
        </w:tc>
      </w:tr>
      <w:tr w:rsidR="00F32764" w:rsidRPr="00F50D47" w14:paraId="7CE9CDFB" w14:textId="77777777" w:rsidTr="001E7839">
        <w:tc>
          <w:tcPr>
            <w:tcW w:w="1873" w:type="dxa"/>
          </w:tcPr>
          <w:p w14:paraId="22995D5F" w14:textId="77777777" w:rsidR="00F32764" w:rsidRDefault="00F32764" w:rsidP="00F32764">
            <w:pPr>
              <w:pStyle w:val="NoSpacing"/>
              <w:rPr>
                <w:rFonts w:asciiTheme="majorHAnsi" w:hAnsiTheme="majorHAnsi"/>
                <w:sz w:val="28"/>
                <w:szCs w:val="28"/>
              </w:rPr>
            </w:pPr>
            <w:r>
              <w:rPr>
                <w:rFonts w:asciiTheme="majorHAnsi" w:hAnsiTheme="majorHAnsi"/>
                <w:sz w:val="28"/>
                <w:szCs w:val="28"/>
              </w:rPr>
              <w:t>Cultural</w:t>
            </w:r>
          </w:p>
          <w:p w14:paraId="709FD17D" w14:textId="77777777" w:rsidR="00F32764" w:rsidRDefault="00F32764" w:rsidP="00F32764">
            <w:pPr>
              <w:pStyle w:val="NoSpacing"/>
              <w:rPr>
                <w:rFonts w:asciiTheme="majorHAnsi" w:hAnsiTheme="majorHAnsi"/>
                <w:sz w:val="28"/>
                <w:szCs w:val="28"/>
              </w:rPr>
            </w:pPr>
            <w:r>
              <w:rPr>
                <w:rFonts w:asciiTheme="majorHAnsi" w:hAnsiTheme="majorHAnsi"/>
                <w:sz w:val="28"/>
                <w:szCs w:val="28"/>
              </w:rPr>
              <w:t>Products and</w:t>
            </w:r>
          </w:p>
          <w:p w14:paraId="25FB4314" w14:textId="3E34894B" w:rsidR="00F32764" w:rsidRDefault="00F32764" w:rsidP="00F32764">
            <w:pPr>
              <w:pStyle w:val="NoSpacing"/>
              <w:rPr>
                <w:rFonts w:asciiTheme="majorHAnsi" w:hAnsiTheme="majorHAnsi"/>
                <w:sz w:val="28"/>
                <w:szCs w:val="28"/>
              </w:rPr>
            </w:pPr>
            <w:r>
              <w:rPr>
                <w:rFonts w:asciiTheme="majorHAnsi" w:hAnsiTheme="majorHAnsi"/>
                <w:sz w:val="28"/>
                <w:szCs w:val="28"/>
              </w:rPr>
              <w:t>Practices</w:t>
            </w:r>
          </w:p>
        </w:tc>
        <w:tc>
          <w:tcPr>
            <w:tcW w:w="3855" w:type="dxa"/>
          </w:tcPr>
          <w:p w14:paraId="334918CE" w14:textId="30900A19" w:rsidR="00F32764" w:rsidRPr="00F32764" w:rsidRDefault="00F32764" w:rsidP="00F32764">
            <w:pPr>
              <w:widowControl/>
              <w:autoSpaceDE/>
              <w:autoSpaceDN/>
              <w:adjustRightInd/>
              <w:rPr>
                <w:rFonts w:ascii="Helvetica" w:hAnsi="Helvetica"/>
                <w:sz w:val="27"/>
                <w:szCs w:val="27"/>
              </w:rPr>
            </w:pPr>
            <w:r>
              <w:rPr>
                <w:rFonts w:ascii="Helvetica" w:hAnsi="Helvetica"/>
                <w:sz w:val="27"/>
                <w:szCs w:val="27"/>
              </w:rPr>
              <w:t>I can compare and contrast activities affected by weather</w:t>
            </w:r>
          </w:p>
        </w:tc>
        <w:tc>
          <w:tcPr>
            <w:tcW w:w="3181" w:type="dxa"/>
          </w:tcPr>
          <w:p w14:paraId="164955B4" w14:textId="45AB9EDB" w:rsidR="00F32764" w:rsidRPr="00F50D47" w:rsidRDefault="00827F24" w:rsidP="00AB3A8D">
            <w:pPr>
              <w:pStyle w:val="NoSpacing"/>
              <w:rPr>
                <w:rFonts w:asciiTheme="majorHAnsi" w:hAnsiTheme="majorHAnsi"/>
                <w:sz w:val="28"/>
                <w:szCs w:val="28"/>
              </w:rPr>
            </w:pPr>
            <w:r>
              <w:rPr>
                <w:rFonts w:asciiTheme="majorHAnsi" w:hAnsiTheme="majorHAnsi"/>
                <w:sz w:val="28"/>
                <w:szCs w:val="28"/>
              </w:rPr>
              <w:t>Graphic organizer by season</w:t>
            </w:r>
          </w:p>
        </w:tc>
        <w:tc>
          <w:tcPr>
            <w:tcW w:w="3158" w:type="dxa"/>
          </w:tcPr>
          <w:p w14:paraId="16699D14" w14:textId="77777777" w:rsidR="00F32764" w:rsidRPr="00F50D47" w:rsidRDefault="00F32764" w:rsidP="00AB3A8D">
            <w:pPr>
              <w:pStyle w:val="NoSpacing"/>
              <w:rPr>
                <w:rFonts w:asciiTheme="majorHAnsi" w:hAnsiTheme="majorHAnsi"/>
                <w:sz w:val="28"/>
                <w:szCs w:val="28"/>
              </w:rPr>
            </w:pPr>
          </w:p>
        </w:tc>
        <w:tc>
          <w:tcPr>
            <w:tcW w:w="3116" w:type="dxa"/>
          </w:tcPr>
          <w:p w14:paraId="6CBBD511" w14:textId="77777777" w:rsidR="00F32764" w:rsidRPr="00F50D47" w:rsidRDefault="00F32764" w:rsidP="00AB3A8D">
            <w:pPr>
              <w:pStyle w:val="NoSpacing"/>
              <w:rPr>
                <w:rFonts w:asciiTheme="majorHAnsi" w:hAnsiTheme="majorHAnsi"/>
                <w:sz w:val="28"/>
                <w:szCs w:val="28"/>
              </w:rPr>
            </w:pPr>
          </w:p>
        </w:tc>
      </w:tr>
      <w:tr w:rsidR="00B20E27" w:rsidRPr="00F50D47" w14:paraId="20250D41" w14:textId="77777777" w:rsidTr="001E7839">
        <w:tc>
          <w:tcPr>
            <w:tcW w:w="1873" w:type="dxa"/>
          </w:tcPr>
          <w:p w14:paraId="10F7A583" w14:textId="07955AAD" w:rsidR="00B20E27" w:rsidRDefault="00F32764" w:rsidP="00AB3A8D">
            <w:pPr>
              <w:pStyle w:val="NoSpacing"/>
              <w:rPr>
                <w:rFonts w:asciiTheme="majorHAnsi" w:hAnsiTheme="majorHAnsi"/>
                <w:sz w:val="28"/>
                <w:szCs w:val="28"/>
              </w:rPr>
            </w:pPr>
            <w:r>
              <w:rPr>
                <w:rFonts w:asciiTheme="majorHAnsi" w:hAnsiTheme="majorHAnsi"/>
                <w:sz w:val="28"/>
                <w:szCs w:val="28"/>
              </w:rPr>
              <w:t xml:space="preserve">Cultural </w:t>
            </w:r>
          </w:p>
          <w:p w14:paraId="03EBB73D" w14:textId="07C44849" w:rsidR="00F32764" w:rsidRDefault="00F32764" w:rsidP="00AB3A8D">
            <w:pPr>
              <w:pStyle w:val="NoSpacing"/>
              <w:rPr>
                <w:rFonts w:asciiTheme="majorHAnsi" w:hAnsiTheme="majorHAnsi"/>
                <w:sz w:val="28"/>
                <w:szCs w:val="28"/>
              </w:rPr>
            </w:pPr>
            <w:r>
              <w:rPr>
                <w:rFonts w:asciiTheme="majorHAnsi" w:hAnsiTheme="majorHAnsi"/>
                <w:sz w:val="28"/>
                <w:szCs w:val="28"/>
              </w:rPr>
              <w:t>Perspectives</w:t>
            </w:r>
          </w:p>
        </w:tc>
        <w:tc>
          <w:tcPr>
            <w:tcW w:w="3855" w:type="dxa"/>
          </w:tcPr>
          <w:p w14:paraId="12C1E840" w14:textId="77777777" w:rsidR="00F32764" w:rsidRPr="00F32764" w:rsidRDefault="00F32764" w:rsidP="00F32764">
            <w:pPr>
              <w:widowControl/>
              <w:autoSpaceDE/>
              <w:autoSpaceDN/>
              <w:adjustRightInd/>
              <w:rPr>
                <w:rFonts w:ascii="Helvetica" w:hAnsi="Helvetica"/>
                <w:sz w:val="27"/>
                <w:szCs w:val="27"/>
              </w:rPr>
            </w:pPr>
            <w:r w:rsidRPr="00F32764">
              <w:rPr>
                <w:rFonts w:ascii="Helvetica" w:hAnsi="Helvetica"/>
                <w:sz w:val="27"/>
                <w:szCs w:val="27"/>
              </w:rPr>
              <w:t xml:space="preserve">I can identify some elements of geography </w:t>
            </w:r>
          </w:p>
          <w:p w14:paraId="04E14CA5" w14:textId="3CBBF01F" w:rsidR="00B20E27" w:rsidRPr="00F32764" w:rsidRDefault="00F32764" w:rsidP="00F32764">
            <w:pPr>
              <w:widowControl/>
              <w:autoSpaceDE/>
              <w:autoSpaceDN/>
              <w:adjustRightInd/>
              <w:rPr>
                <w:rFonts w:ascii="Helvetica" w:hAnsi="Helvetica"/>
                <w:sz w:val="27"/>
                <w:szCs w:val="27"/>
              </w:rPr>
            </w:pPr>
            <w:r w:rsidRPr="00F32764">
              <w:rPr>
                <w:rFonts w:ascii="Helvetica" w:hAnsi="Helvetica"/>
                <w:sz w:val="27"/>
                <w:szCs w:val="27"/>
              </w:rPr>
              <w:t>that define a nation</w:t>
            </w:r>
          </w:p>
        </w:tc>
        <w:tc>
          <w:tcPr>
            <w:tcW w:w="3181" w:type="dxa"/>
          </w:tcPr>
          <w:p w14:paraId="5246133B" w14:textId="49CA74D9" w:rsidR="00B20E27" w:rsidRPr="00F50D47" w:rsidRDefault="00827F24" w:rsidP="00AB3A8D">
            <w:pPr>
              <w:pStyle w:val="NoSpacing"/>
              <w:rPr>
                <w:rFonts w:asciiTheme="majorHAnsi" w:hAnsiTheme="majorHAnsi"/>
                <w:sz w:val="28"/>
                <w:szCs w:val="28"/>
              </w:rPr>
            </w:pPr>
            <w:r>
              <w:rPr>
                <w:rFonts w:asciiTheme="majorHAnsi" w:hAnsiTheme="majorHAnsi"/>
                <w:sz w:val="28"/>
                <w:szCs w:val="28"/>
              </w:rPr>
              <w:t>Create a map of the country showing geography (continued to next row)…</w:t>
            </w:r>
          </w:p>
        </w:tc>
        <w:tc>
          <w:tcPr>
            <w:tcW w:w="3158" w:type="dxa"/>
          </w:tcPr>
          <w:p w14:paraId="655CAE99" w14:textId="77777777" w:rsidR="00B20E27" w:rsidRPr="00F50D47" w:rsidRDefault="00B20E27" w:rsidP="00AB3A8D">
            <w:pPr>
              <w:pStyle w:val="NoSpacing"/>
              <w:rPr>
                <w:rFonts w:asciiTheme="majorHAnsi" w:hAnsiTheme="majorHAnsi"/>
                <w:sz w:val="28"/>
                <w:szCs w:val="28"/>
              </w:rPr>
            </w:pPr>
          </w:p>
        </w:tc>
        <w:tc>
          <w:tcPr>
            <w:tcW w:w="3116" w:type="dxa"/>
          </w:tcPr>
          <w:p w14:paraId="2FA32090" w14:textId="77777777" w:rsidR="00B20E27" w:rsidRPr="00F50D47" w:rsidRDefault="00B20E27" w:rsidP="00AB3A8D">
            <w:pPr>
              <w:pStyle w:val="NoSpacing"/>
              <w:rPr>
                <w:rFonts w:asciiTheme="majorHAnsi" w:hAnsiTheme="majorHAnsi"/>
                <w:sz w:val="28"/>
                <w:szCs w:val="28"/>
              </w:rPr>
            </w:pPr>
          </w:p>
        </w:tc>
      </w:tr>
      <w:tr w:rsidR="00B20E27" w:rsidRPr="00F50D47" w14:paraId="3228E15D" w14:textId="77777777" w:rsidTr="001E7839">
        <w:tc>
          <w:tcPr>
            <w:tcW w:w="1873" w:type="dxa"/>
          </w:tcPr>
          <w:p w14:paraId="7861DDE2" w14:textId="77777777" w:rsidR="00F32764" w:rsidRDefault="00F32764" w:rsidP="00F32764">
            <w:pPr>
              <w:pStyle w:val="NoSpacing"/>
              <w:rPr>
                <w:rFonts w:asciiTheme="majorHAnsi" w:hAnsiTheme="majorHAnsi"/>
                <w:sz w:val="28"/>
                <w:szCs w:val="28"/>
              </w:rPr>
            </w:pPr>
            <w:r>
              <w:rPr>
                <w:rFonts w:asciiTheme="majorHAnsi" w:hAnsiTheme="majorHAnsi"/>
                <w:sz w:val="28"/>
                <w:szCs w:val="28"/>
              </w:rPr>
              <w:t xml:space="preserve">Cultural </w:t>
            </w:r>
          </w:p>
          <w:p w14:paraId="143B185B" w14:textId="5D8A13F9" w:rsidR="00B20E27" w:rsidRDefault="00F32764" w:rsidP="00F32764">
            <w:pPr>
              <w:pStyle w:val="NoSpacing"/>
              <w:rPr>
                <w:rFonts w:asciiTheme="majorHAnsi" w:hAnsiTheme="majorHAnsi"/>
                <w:sz w:val="28"/>
                <w:szCs w:val="28"/>
              </w:rPr>
            </w:pPr>
            <w:r>
              <w:rPr>
                <w:rFonts w:asciiTheme="majorHAnsi" w:hAnsiTheme="majorHAnsi"/>
                <w:sz w:val="28"/>
                <w:szCs w:val="28"/>
              </w:rPr>
              <w:t>Perspectives</w:t>
            </w:r>
          </w:p>
        </w:tc>
        <w:tc>
          <w:tcPr>
            <w:tcW w:w="3855" w:type="dxa"/>
          </w:tcPr>
          <w:p w14:paraId="6B7DF8AE" w14:textId="152D0E74" w:rsidR="00F32764" w:rsidRPr="00F32764" w:rsidRDefault="00F32764" w:rsidP="00F32764">
            <w:pPr>
              <w:widowControl/>
              <w:autoSpaceDE/>
              <w:autoSpaceDN/>
              <w:adjustRightInd/>
              <w:rPr>
                <w:rFonts w:ascii="Helvetica" w:hAnsi="Helvetica"/>
                <w:sz w:val="27"/>
                <w:szCs w:val="27"/>
              </w:rPr>
            </w:pPr>
            <w:r w:rsidRPr="00F32764">
              <w:rPr>
                <w:rFonts w:ascii="Helvetica" w:hAnsi="Helvetica"/>
                <w:sz w:val="27"/>
                <w:szCs w:val="27"/>
              </w:rPr>
              <w:t>I can identify some similar leisure activities across cultures</w:t>
            </w:r>
          </w:p>
          <w:p w14:paraId="3A220458" w14:textId="77777777" w:rsidR="00B20E27" w:rsidRPr="00F50D47" w:rsidRDefault="00B20E27" w:rsidP="00AB3A8D">
            <w:pPr>
              <w:pStyle w:val="NoSpacing"/>
              <w:rPr>
                <w:rFonts w:asciiTheme="majorHAnsi" w:hAnsiTheme="majorHAnsi"/>
                <w:sz w:val="28"/>
                <w:szCs w:val="28"/>
              </w:rPr>
            </w:pPr>
          </w:p>
        </w:tc>
        <w:tc>
          <w:tcPr>
            <w:tcW w:w="3181" w:type="dxa"/>
          </w:tcPr>
          <w:p w14:paraId="460D8108" w14:textId="04E4E551" w:rsidR="00B20E27" w:rsidRPr="00F50D47" w:rsidRDefault="00827F24" w:rsidP="00AB3A8D">
            <w:pPr>
              <w:pStyle w:val="NoSpacing"/>
              <w:rPr>
                <w:rFonts w:asciiTheme="majorHAnsi" w:hAnsiTheme="majorHAnsi"/>
                <w:sz w:val="28"/>
                <w:szCs w:val="28"/>
              </w:rPr>
            </w:pPr>
            <w:r>
              <w:rPr>
                <w:rFonts w:asciiTheme="majorHAnsi" w:hAnsiTheme="majorHAnsi"/>
                <w:sz w:val="28"/>
                <w:szCs w:val="28"/>
              </w:rPr>
              <w:t>activities and landmarks</w:t>
            </w:r>
            <w:bookmarkStart w:id="0" w:name="_GoBack"/>
            <w:bookmarkEnd w:id="0"/>
          </w:p>
        </w:tc>
        <w:tc>
          <w:tcPr>
            <w:tcW w:w="3158" w:type="dxa"/>
          </w:tcPr>
          <w:p w14:paraId="0F1BDA50" w14:textId="77777777" w:rsidR="00B20E27" w:rsidRPr="00F50D47" w:rsidRDefault="00B20E27" w:rsidP="00AB3A8D">
            <w:pPr>
              <w:pStyle w:val="NoSpacing"/>
              <w:rPr>
                <w:rFonts w:asciiTheme="majorHAnsi" w:hAnsiTheme="majorHAnsi"/>
                <w:sz w:val="28"/>
                <w:szCs w:val="28"/>
              </w:rPr>
            </w:pPr>
          </w:p>
        </w:tc>
        <w:tc>
          <w:tcPr>
            <w:tcW w:w="3116" w:type="dxa"/>
          </w:tcPr>
          <w:p w14:paraId="3A92F0B3" w14:textId="77777777" w:rsidR="00B20E27" w:rsidRPr="00F50D47" w:rsidRDefault="00B20E27" w:rsidP="00AB3A8D">
            <w:pPr>
              <w:pStyle w:val="NoSpacing"/>
              <w:rPr>
                <w:rFonts w:asciiTheme="majorHAnsi" w:hAnsiTheme="majorHAnsi"/>
                <w:sz w:val="28"/>
                <w:szCs w:val="28"/>
              </w:rPr>
            </w:pPr>
          </w:p>
        </w:tc>
      </w:tr>
    </w:tbl>
    <w:p w14:paraId="7F858ED9" w14:textId="77777777" w:rsidR="00EC1877" w:rsidRDefault="00EC1877" w:rsidP="00EC1877">
      <w:pPr>
        <w:pStyle w:val="NoSpacing"/>
        <w:rPr>
          <w:rFonts w:asciiTheme="majorHAnsi" w:hAnsiTheme="majorHAnsi"/>
          <w:sz w:val="24"/>
          <w:szCs w:val="24"/>
        </w:rPr>
      </w:pPr>
    </w:p>
    <w:p w14:paraId="41C6127E" w14:textId="77777777" w:rsidR="00EC1877" w:rsidRPr="006F55A3" w:rsidRDefault="00EC1877" w:rsidP="00EC1877">
      <w:pPr>
        <w:pStyle w:val="NoSpacing"/>
        <w:rPr>
          <w:rFonts w:asciiTheme="majorHAnsi" w:hAnsiTheme="majorHAnsi"/>
          <w:sz w:val="24"/>
          <w:szCs w:val="24"/>
        </w:rPr>
      </w:pPr>
    </w:p>
    <w:p w14:paraId="66C048C2" w14:textId="77777777" w:rsidR="00EC1877" w:rsidRPr="007F70C9" w:rsidRDefault="00EC1877" w:rsidP="00EC1877">
      <w:pPr>
        <w:pStyle w:val="NoSpacing"/>
        <w:rPr>
          <w:rFonts w:asciiTheme="majorHAnsi" w:hAnsiTheme="majorHAnsi"/>
          <w:sz w:val="16"/>
          <w:szCs w:val="16"/>
        </w:rPr>
      </w:pPr>
    </w:p>
    <w:p w14:paraId="79B42446" w14:textId="77777777" w:rsidR="00EC1877" w:rsidRDefault="00EC1877" w:rsidP="00EC1877">
      <w:pPr>
        <w:pStyle w:val="NoSpacing"/>
        <w:rPr>
          <w:rFonts w:asciiTheme="majorHAnsi" w:hAnsiTheme="majorHAnsi"/>
          <w:sz w:val="32"/>
          <w:szCs w:val="32"/>
        </w:rPr>
      </w:pPr>
    </w:p>
    <w:p w14:paraId="0EE07D8E" w14:textId="77777777" w:rsidR="00EC1877" w:rsidRPr="008824FF" w:rsidRDefault="00EC1877" w:rsidP="00EC1877">
      <w:pPr>
        <w:pStyle w:val="NoSpacing"/>
        <w:rPr>
          <w:rFonts w:asciiTheme="majorHAnsi" w:hAnsiTheme="majorHAnsi"/>
          <w:sz w:val="32"/>
          <w:szCs w:val="32"/>
        </w:rPr>
      </w:pPr>
    </w:p>
    <w:p w14:paraId="553D6842" w14:textId="77777777" w:rsidR="00EC1877" w:rsidRDefault="00EC1877" w:rsidP="00EC1877"/>
    <w:p w14:paraId="2FD5843E" w14:textId="77777777" w:rsidR="00530694" w:rsidRDefault="00530694"/>
    <w:sectPr w:rsidR="00530694" w:rsidSect="00895A8C">
      <w:pgSz w:w="15840" w:h="12240" w:orient="landscape"/>
      <w:pgMar w:top="450" w:right="540" w:bottom="0"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A0BFB"/>
    <w:multiLevelType w:val="hybridMultilevel"/>
    <w:tmpl w:val="A57618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3F01463"/>
    <w:multiLevelType w:val="hybridMultilevel"/>
    <w:tmpl w:val="A6BACB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877"/>
    <w:rsid w:val="000D3021"/>
    <w:rsid w:val="001E7839"/>
    <w:rsid w:val="00316ABB"/>
    <w:rsid w:val="00325789"/>
    <w:rsid w:val="00326716"/>
    <w:rsid w:val="003F4E36"/>
    <w:rsid w:val="00530694"/>
    <w:rsid w:val="00534C87"/>
    <w:rsid w:val="005C5374"/>
    <w:rsid w:val="005E7809"/>
    <w:rsid w:val="00607287"/>
    <w:rsid w:val="00611FC3"/>
    <w:rsid w:val="00653D7B"/>
    <w:rsid w:val="00684671"/>
    <w:rsid w:val="0076571E"/>
    <w:rsid w:val="007A7339"/>
    <w:rsid w:val="007A7D53"/>
    <w:rsid w:val="00827F24"/>
    <w:rsid w:val="00895A8C"/>
    <w:rsid w:val="008A450C"/>
    <w:rsid w:val="00947240"/>
    <w:rsid w:val="00961346"/>
    <w:rsid w:val="00A2260B"/>
    <w:rsid w:val="00AB3A8D"/>
    <w:rsid w:val="00B20D49"/>
    <w:rsid w:val="00B20E27"/>
    <w:rsid w:val="00B44C28"/>
    <w:rsid w:val="00BA05E1"/>
    <w:rsid w:val="00BD4BB1"/>
    <w:rsid w:val="00BF695B"/>
    <w:rsid w:val="00CB6666"/>
    <w:rsid w:val="00D64365"/>
    <w:rsid w:val="00E20BD1"/>
    <w:rsid w:val="00E622A4"/>
    <w:rsid w:val="00E6749B"/>
    <w:rsid w:val="00EC1877"/>
    <w:rsid w:val="00EC2762"/>
    <w:rsid w:val="00F0551B"/>
    <w:rsid w:val="00F32764"/>
    <w:rsid w:val="00F50D47"/>
    <w:rsid w:val="00F92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6E3B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A7339"/>
    <w:pPr>
      <w:widowControl/>
      <w:tabs>
        <w:tab w:val="center" w:pos="4320"/>
        <w:tab w:val="right" w:pos="8640"/>
      </w:tabs>
      <w:autoSpaceDE/>
      <w:autoSpaceDN/>
      <w:adjustRightInd/>
    </w:pPr>
  </w:style>
  <w:style w:type="character" w:customStyle="1" w:styleId="HeaderChar">
    <w:name w:val="Header Char"/>
    <w:basedOn w:val="DefaultParagraphFont"/>
    <w:link w:val="Header"/>
    <w:rsid w:val="007A7339"/>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A7339"/>
    <w:pPr>
      <w:widowControl/>
      <w:tabs>
        <w:tab w:val="center" w:pos="4320"/>
        <w:tab w:val="right" w:pos="8640"/>
      </w:tabs>
      <w:autoSpaceDE/>
      <w:autoSpaceDN/>
      <w:adjustRightInd/>
    </w:pPr>
  </w:style>
  <w:style w:type="character" w:customStyle="1" w:styleId="HeaderChar">
    <w:name w:val="Header Char"/>
    <w:basedOn w:val="DefaultParagraphFont"/>
    <w:link w:val="Header"/>
    <w:rsid w:val="007A733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79946">
      <w:bodyDiv w:val="1"/>
      <w:marLeft w:val="0"/>
      <w:marRight w:val="0"/>
      <w:marTop w:val="0"/>
      <w:marBottom w:val="0"/>
      <w:divBdr>
        <w:top w:val="none" w:sz="0" w:space="0" w:color="auto"/>
        <w:left w:val="none" w:sz="0" w:space="0" w:color="auto"/>
        <w:bottom w:val="none" w:sz="0" w:space="0" w:color="auto"/>
        <w:right w:val="none" w:sz="0" w:space="0" w:color="auto"/>
      </w:divBdr>
      <w:divsChild>
        <w:div w:id="1420713375">
          <w:marLeft w:val="0"/>
          <w:marRight w:val="0"/>
          <w:marTop w:val="0"/>
          <w:marBottom w:val="0"/>
          <w:divBdr>
            <w:top w:val="none" w:sz="0" w:space="0" w:color="auto"/>
            <w:left w:val="none" w:sz="0" w:space="0" w:color="auto"/>
            <w:bottom w:val="none" w:sz="0" w:space="0" w:color="auto"/>
            <w:right w:val="none" w:sz="0" w:space="0" w:color="auto"/>
          </w:divBdr>
        </w:div>
        <w:div w:id="1373918484">
          <w:marLeft w:val="0"/>
          <w:marRight w:val="0"/>
          <w:marTop w:val="0"/>
          <w:marBottom w:val="0"/>
          <w:divBdr>
            <w:top w:val="none" w:sz="0" w:space="0" w:color="auto"/>
            <w:left w:val="none" w:sz="0" w:space="0" w:color="auto"/>
            <w:bottom w:val="none" w:sz="0" w:space="0" w:color="auto"/>
            <w:right w:val="none" w:sz="0" w:space="0" w:color="auto"/>
          </w:divBdr>
        </w:div>
        <w:div w:id="2039578267">
          <w:marLeft w:val="0"/>
          <w:marRight w:val="0"/>
          <w:marTop w:val="0"/>
          <w:marBottom w:val="0"/>
          <w:divBdr>
            <w:top w:val="none" w:sz="0" w:space="0" w:color="auto"/>
            <w:left w:val="none" w:sz="0" w:space="0" w:color="auto"/>
            <w:bottom w:val="none" w:sz="0" w:space="0" w:color="auto"/>
            <w:right w:val="none" w:sz="0" w:space="0" w:color="auto"/>
          </w:divBdr>
        </w:div>
        <w:div w:id="1037967452">
          <w:marLeft w:val="0"/>
          <w:marRight w:val="0"/>
          <w:marTop w:val="0"/>
          <w:marBottom w:val="0"/>
          <w:divBdr>
            <w:top w:val="none" w:sz="0" w:space="0" w:color="auto"/>
            <w:left w:val="none" w:sz="0" w:space="0" w:color="auto"/>
            <w:bottom w:val="none" w:sz="0" w:space="0" w:color="auto"/>
            <w:right w:val="none" w:sz="0" w:space="0" w:color="auto"/>
          </w:divBdr>
        </w:div>
      </w:divsChild>
    </w:div>
    <w:div w:id="230310937">
      <w:bodyDiv w:val="1"/>
      <w:marLeft w:val="0"/>
      <w:marRight w:val="0"/>
      <w:marTop w:val="0"/>
      <w:marBottom w:val="0"/>
      <w:divBdr>
        <w:top w:val="none" w:sz="0" w:space="0" w:color="auto"/>
        <w:left w:val="none" w:sz="0" w:space="0" w:color="auto"/>
        <w:bottom w:val="none" w:sz="0" w:space="0" w:color="auto"/>
        <w:right w:val="none" w:sz="0" w:space="0" w:color="auto"/>
      </w:divBdr>
      <w:divsChild>
        <w:div w:id="330566685">
          <w:marLeft w:val="0"/>
          <w:marRight w:val="0"/>
          <w:marTop w:val="0"/>
          <w:marBottom w:val="0"/>
          <w:divBdr>
            <w:top w:val="none" w:sz="0" w:space="0" w:color="auto"/>
            <w:left w:val="none" w:sz="0" w:space="0" w:color="auto"/>
            <w:bottom w:val="none" w:sz="0" w:space="0" w:color="auto"/>
            <w:right w:val="none" w:sz="0" w:space="0" w:color="auto"/>
          </w:divBdr>
        </w:div>
        <w:div w:id="916863103">
          <w:marLeft w:val="0"/>
          <w:marRight w:val="0"/>
          <w:marTop w:val="0"/>
          <w:marBottom w:val="0"/>
          <w:divBdr>
            <w:top w:val="none" w:sz="0" w:space="0" w:color="auto"/>
            <w:left w:val="none" w:sz="0" w:space="0" w:color="auto"/>
            <w:bottom w:val="none" w:sz="0" w:space="0" w:color="auto"/>
            <w:right w:val="none" w:sz="0" w:space="0" w:color="auto"/>
          </w:divBdr>
        </w:div>
        <w:div w:id="1883832907">
          <w:marLeft w:val="0"/>
          <w:marRight w:val="0"/>
          <w:marTop w:val="0"/>
          <w:marBottom w:val="0"/>
          <w:divBdr>
            <w:top w:val="none" w:sz="0" w:space="0" w:color="auto"/>
            <w:left w:val="none" w:sz="0" w:space="0" w:color="auto"/>
            <w:bottom w:val="none" w:sz="0" w:space="0" w:color="auto"/>
            <w:right w:val="none" w:sz="0" w:space="0" w:color="auto"/>
          </w:divBdr>
        </w:div>
        <w:div w:id="1929264063">
          <w:marLeft w:val="0"/>
          <w:marRight w:val="0"/>
          <w:marTop w:val="0"/>
          <w:marBottom w:val="0"/>
          <w:divBdr>
            <w:top w:val="none" w:sz="0" w:space="0" w:color="auto"/>
            <w:left w:val="none" w:sz="0" w:space="0" w:color="auto"/>
            <w:bottom w:val="none" w:sz="0" w:space="0" w:color="auto"/>
            <w:right w:val="none" w:sz="0" w:space="0" w:color="auto"/>
          </w:divBdr>
        </w:div>
        <w:div w:id="702092539">
          <w:marLeft w:val="0"/>
          <w:marRight w:val="0"/>
          <w:marTop w:val="0"/>
          <w:marBottom w:val="0"/>
          <w:divBdr>
            <w:top w:val="none" w:sz="0" w:space="0" w:color="auto"/>
            <w:left w:val="none" w:sz="0" w:space="0" w:color="auto"/>
            <w:bottom w:val="none" w:sz="0" w:space="0" w:color="auto"/>
            <w:right w:val="none" w:sz="0" w:space="0" w:color="auto"/>
          </w:divBdr>
        </w:div>
        <w:div w:id="2025746897">
          <w:marLeft w:val="0"/>
          <w:marRight w:val="0"/>
          <w:marTop w:val="0"/>
          <w:marBottom w:val="0"/>
          <w:divBdr>
            <w:top w:val="none" w:sz="0" w:space="0" w:color="auto"/>
            <w:left w:val="none" w:sz="0" w:space="0" w:color="auto"/>
            <w:bottom w:val="none" w:sz="0" w:space="0" w:color="auto"/>
            <w:right w:val="none" w:sz="0" w:space="0" w:color="auto"/>
          </w:divBdr>
        </w:div>
      </w:divsChild>
    </w:div>
    <w:div w:id="410352556">
      <w:bodyDiv w:val="1"/>
      <w:marLeft w:val="0"/>
      <w:marRight w:val="0"/>
      <w:marTop w:val="0"/>
      <w:marBottom w:val="0"/>
      <w:divBdr>
        <w:top w:val="none" w:sz="0" w:space="0" w:color="auto"/>
        <w:left w:val="none" w:sz="0" w:space="0" w:color="auto"/>
        <w:bottom w:val="none" w:sz="0" w:space="0" w:color="auto"/>
        <w:right w:val="none" w:sz="0" w:space="0" w:color="auto"/>
      </w:divBdr>
      <w:divsChild>
        <w:div w:id="1736473026">
          <w:marLeft w:val="0"/>
          <w:marRight w:val="0"/>
          <w:marTop w:val="0"/>
          <w:marBottom w:val="0"/>
          <w:divBdr>
            <w:top w:val="none" w:sz="0" w:space="0" w:color="auto"/>
            <w:left w:val="none" w:sz="0" w:space="0" w:color="auto"/>
            <w:bottom w:val="none" w:sz="0" w:space="0" w:color="auto"/>
            <w:right w:val="none" w:sz="0" w:space="0" w:color="auto"/>
          </w:divBdr>
        </w:div>
        <w:div w:id="1170218907">
          <w:marLeft w:val="0"/>
          <w:marRight w:val="0"/>
          <w:marTop w:val="0"/>
          <w:marBottom w:val="0"/>
          <w:divBdr>
            <w:top w:val="none" w:sz="0" w:space="0" w:color="auto"/>
            <w:left w:val="none" w:sz="0" w:space="0" w:color="auto"/>
            <w:bottom w:val="none" w:sz="0" w:space="0" w:color="auto"/>
            <w:right w:val="none" w:sz="0" w:space="0" w:color="auto"/>
          </w:divBdr>
        </w:div>
      </w:divsChild>
    </w:div>
    <w:div w:id="543179516">
      <w:bodyDiv w:val="1"/>
      <w:marLeft w:val="0"/>
      <w:marRight w:val="0"/>
      <w:marTop w:val="0"/>
      <w:marBottom w:val="0"/>
      <w:divBdr>
        <w:top w:val="none" w:sz="0" w:space="0" w:color="auto"/>
        <w:left w:val="none" w:sz="0" w:space="0" w:color="auto"/>
        <w:bottom w:val="none" w:sz="0" w:space="0" w:color="auto"/>
        <w:right w:val="none" w:sz="0" w:space="0" w:color="auto"/>
      </w:divBdr>
      <w:divsChild>
        <w:div w:id="1564022824">
          <w:marLeft w:val="0"/>
          <w:marRight w:val="0"/>
          <w:marTop w:val="0"/>
          <w:marBottom w:val="0"/>
          <w:divBdr>
            <w:top w:val="none" w:sz="0" w:space="0" w:color="auto"/>
            <w:left w:val="none" w:sz="0" w:space="0" w:color="auto"/>
            <w:bottom w:val="none" w:sz="0" w:space="0" w:color="auto"/>
            <w:right w:val="none" w:sz="0" w:space="0" w:color="auto"/>
          </w:divBdr>
        </w:div>
        <w:div w:id="876820416">
          <w:marLeft w:val="0"/>
          <w:marRight w:val="0"/>
          <w:marTop w:val="0"/>
          <w:marBottom w:val="0"/>
          <w:divBdr>
            <w:top w:val="none" w:sz="0" w:space="0" w:color="auto"/>
            <w:left w:val="none" w:sz="0" w:space="0" w:color="auto"/>
            <w:bottom w:val="none" w:sz="0" w:space="0" w:color="auto"/>
            <w:right w:val="none" w:sz="0" w:space="0" w:color="auto"/>
          </w:divBdr>
        </w:div>
        <w:div w:id="1764061904">
          <w:marLeft w:val="0"/>
          <w:marRight w:val="0"/>
          <w:marTop w:val="0"/>
          <w:marBottom w:val="0"/>
          <w:divBdr>
            <w:top w:val="none" w:sz="0" w:space="0" w:color="auto"/>
            <w:left w:val="none" w:sz="0" w:space="0" w:color="auto"/>
            <w:bottom w:val="none" w:sz="0" w:space="0" w:color="auto"/>
            <w:right w:val="none" w:sz="0" w:space="0" w:color="auto"/>
          </w:divBdr>
        </w:div>
        <w:div w:id="875964468">
          <w:marLeft w:val="0"/>
          <w:marRight w:val="0"/>
          <w:marTop w:val="0"/>
          <w:marBottom w:val="0"/>
          <w:divBdr>
            <w:top w:val="none" w:sz="0" w:space="0" w:color="auto"/>
            <w:left w:val="none" w:sz="0" w:space="0" w:color="auto"/>
            <w:bottom w:val="none" w:sz="0" w:space="0" w:color="auto"/>
            <w:right w:val="none" w:sz="0" w:space="0" w:color="auto"/>
          </w:divBdr>
        </w:div>
        <w:div w:id="1961917306">
          <w:marLeft w:val="0"/>
          <w:marRight w:val="0"/>
          <w:marTop w:val="0"/>
          <w:marBottom w:val="0"/>
          <w:divBdr>
            <w:top w:val="none" w:sz="0" w:space="0" w:color="auto"/>
            <w:left w:val="none" w:sz="0" w:space="0" w:color="auto"/>
            <w:bottom w:val="none" w:sz="0" w:space="0" w:color="auto"/>
            <w:right w:val="none" w:sz="0" w:space="0" w:color="auto"/>
          </w:divBdr>
        </w:div>
      </w:divsChild>
    </w:div>
    <w:div w:id="622150180">
      <w:bodyDiv w:val="1"/>
      <w:marLeft w:val="0"/>
      <w:marRight w:val="0"/>
      <w:marTop w:val="0"/>
      <w:marBottom w:val="0"/>
      <w:divBdr>
        <w:top w:val="none" w:sz="0" w:space="0" w:color="auto"/>
        <w:left w:val="none" w:sz="0" w:space="0" w:color="auto"/>
        <w:bottom w:val="none" w:sz="0" w:space="0" w:color="auto"/>
        <w:right w:val="none" w:sz="0" w:space="0" w:color="auto"/>
      </w:divBdr>
      <w:divsChild>
        <w:div w:id="390736631">
          <w:marLeft w:val="0"/>
          <w:marRight w:val="0"/>
          <w:marTop w:val="0"/>
          <w:marBottom w:val="0"/>
          <w:divBdr>
            <w:top w:val="none" w:sz="0" w:space="0" w:color="auto"/>
            <w:left w:val="none" w:sz="0" w:space="0" w:color="auto"/>
            <w:bottom w:val="none" w:sz="0" w:space="0" w:color="auto"/>
            <w:right w:val="none" w:sz="0" w:space="0" w:color="auto"/>
          </w:divBdr>
        </w:div>
        <w:div w:id="1809400695">
          <w:marLeft w:val="0"/>
          <w:marRight w:val="0"/>
          <w:marTop w:val="0"/>
          <w:marBottom w:val="0"/>
          <w:divBdr>
            <w:top w:val="none" w:sz="0" w:space="0" w:color="auto"/>
            <w:left w:val="none" w:sz="0" w:space="0" w:color="auto"/>
            <w:bottom w:val="none" w:sz="0" w:space="0" w:color="auto"/>
            <w:right w:val="none" w:sz="0" w:space="0" w:color="auto"/>
          </w:divBdr>
        </w:div>
        <w:div w:id="1216817540">
          <w:marLeft w:val="0"/>
          <w:marRight w:val="0"/>
          <w:marTop w:val="0"/>
          <w:marBottom w:val="0"/>
          <w:divBdr>
            <w:top w:val="none" w:sz="0" w:space="0" w:color="auto"/>
            <w:left w:val="none" w:sz="0" w:space="0" w:color="auto"/>
            <w:bottom w:val="none" w:sz="0" w:space="0" w:color="auto"/>
            <w:right w:val="none" w:sz="0" w:space="0" w:color="auto"/>
          </w:divBdr>
        </w:div>
        <w:div w:id="1250965028">
          <w:marLeft w:val="0"/>
          <w:marRight w:val="0"/>
          <w:marTop w:val="0"/>
          <w:marBottom w:val="0"/>
          <w:divBdr>
            <w:top w:val="none" w:sz="0" w:space="0" w:color="auto"/>
            <w:left w:val="none" w:sz="0" w:space="0" w:color="auto"/>
            <w:bottom w:val="none" w:sz="0" w:space="0" w:color="auto"/>
            <w:right w:val="none" w:sz="0" w:space="0" w:color="auto"/>
          </w:divBdr>
        </w:div>
      </w:divsChild>
    </w:div>
    <w:div w:id="671182176">
      <w:bodyDiv w:val="1"/>
      <w:marLeft w:val="0"/>
      <w:marRight w:val="0"/>
      <w:marTop w:val="0"/>
      <w:marBottom w:val="0"/>
      <w:divBdr>
        <w:top w:val="none" w:sz="0" w:space="0" w:color="auto"/>
        <w:left w:val="none" w:sz="0" w:space="0" w:color="auto"/>
        <w:bottom w:val="none" w:sz="0" w:space="0" w:color="auto"/>
        <w:right w:val="none" w:sz="0" w:space="0" w:color="auto"/>
      </w:divBdr>
      <w:divsChild>
        <w:div w:id="660230373">
          <w:marLeft w:val="0"/>
          <w:marRight w:val="0"/>
          <w:marTop w:val="0"/>
          <w:marBottom w:val="0"/>
          <w:divBdr>
            <w:top w:val="none" w:sz="0" w:space="0" w:color="auto"/>
            <w:left w:val="none" w:sz="0" w:space="0" w:color="auto"/>
            <w:bottom w:val="none" w:sz="0" w:space="0" w:color="auto"/>
            <w:right w:val="none" w:sz="0" w:space="0" w:color="auto"/>
          </w:divBdr>
        </w:div>
        <w:div w:id="1888487659">
          <w:marLeft w:val="0"/>
          <w:marRight w:val="0"/>
          <w:marTop w:val="0"/>
          <w:marBottom w:val="0"/>
          <w:divBdr>
            <w:top w:val="none" w:sz="0" w:space="0" w:color="auto"/>
            <w:left w:val="none" w:sz="0" w:space="0" w:color="auto"/>
            <w:bottom w:val="none" w:sz="0" w:space="0" w:color="auto"/>
            <w:right w:val="none" w:sz="0" w:space="0" w:color="auto"/>
          </w:divBdr>
        </w:div>
        <w:div w:id="719086920">
          <w:marLeft w:val="0"/>
          <w:marRight w:val="0"/>
          <w:marTop w:val="0"/>
          <w:marBottom w:val="0"/>
          <w:divBdr>
            <w:top w:val="none" w:sz="0" w:space="0" w:color="auto"/>
            <w:left w:val="none" w:sz="0" w:space="0" w:color="auto"/>
            <w:bottom w:val="none" w:sz="0" w:space="0" w:color="auto"/>
            <w:right w:val="none" w:sz="0" w:space="0" w:color="auto"/>
          </w:divBdr>
        </w:div>
        <w:div w:id="368996715">
          <w:marLeft w:val="0"/>
          <w:marRight w:val="0"/>
          <w:marTop w:val="0"/>
          <w:marBottom w:val="0"/>
          <w:divBdr>
            <w:top w:val="none" w:sz="0" w:space="0" w:color="auto"/>
            <w:left w:val="none" w:sz="0" w:space="0" w:color="auto"/>
            <w:bottom w:val="none" w:sz="0" w:space="0" w:color="auto"/>
            <w:right w:val="none" w:sz="0" w:space="0" w:color="auto"/>
          </w:divBdr>
        </w:div>
        <w:div w:id="1061249949">
          <w:marLeft w:val="0"/>
          <w:marRight w:val="0"/>
          <w:marTop w:val="0"/>
          <w:marBottom w:val="0"/>
          <w:divBdr>
            <w:top w:val="none" w:sz="0" w:space="0" w:color="auto"/>
            <w:left w:val="none" w:sz="0" w:space="0" w:color="auto"/>
            <w:bottom w:val="none" w:sz="0" w:space="0" w:color="auto"/>
            <w:right w:val="none" w:sz="0" w:space="0" w:color="auto"/>
          </w:divBdr>
        </w:div>
      </w:divsChild>
    </w:div>
    <w:div w:id="794908813">
      <w:bodyDiv w:val="1"/>
      <w:marLeft w:val="0"/>
      <w:marRight w:val="0"/>
      <w:marTop w:val="0"/>
      <w:marBottom w:val="0"/>
      <w:divBdr>
        <w:top w:val="none" w:sz="0" w:space="0" w:color="auto"/>
        <w:left w:val="none" w:sz="0" w:space="0" w:color="auto"/>
        <w:bottom w:val="none" w:sz="0" w:space="0" w:color="auto"/>
        <w:right w:val="none" w:sz="0" w:space="0" w:color="auto"/>
      </w:divBdr>
      <w:divsChild>
        <w:div w:id="1207134915">
          <w:marLeft w:val="0"/>
          <w:marRight w:val="0"/>
          <w:marTop w:val="0"/>
          <w:marBottom w:val="0"/>
          <w:divBdr>
            <w:top w:val="none" w:sz="0" w:space="0" w:color="auto"/>
            <w:left w:val="none" w:sz="0" w:space="0" w:color="auto"/>
            <w:bottom w:val="none" w:sz="0" w:space="0" w:color="auto"/>
            <w:right w:val="none" w:sz="0" w:space="0" w:color="auto"/>
          </w:divBdr>
        </w:div>
        <w:div w:id="1767069850">
          <w:marLeft w:val="0"/>
          <w:marRight w:val="0"/>
          <w:marTop w:val="0"/>
          <w:marBottom w:val="0"/>
          <w:divBdr>
            <w:top w:val="none" w:sz="0" w:space="0" w:color="auto"/>
            <w:left w:val="none" w:sz="0" w:space="0" w:color="auto"/>
            <w:bottom w:val="none" w:sz="0" w:space="0" w:color="auto"/>
            <w:right w:val="none" w:sz="0" w:space="0" w:color="auto"/>
          </w:divBdr>
        </w:div>
      </w:divsChild>
    </w:div>
    <w:div w:id="806439794">
      <w:bodyDiv w:val="1"/>
      <w:marLeft w:val="0"/>
      <w:marRight w:val="0"/>
      <w:marTop w:val="0"/>
      <w:marBottom w:val="0"/>
      <w:divBdr>
        <w:top w:val="none" w:sz="0" w:space="0" w:color="auto"/>
        <w:left w:val="none" w:sz="0" w:space="0" w:color="auto"/>
        <w:bottom w:val="none" w:sz="0" w:space="0" w:color="auto"/>
        <w:right w:val="none" w:sz="0" w:space="0" w:color="auto"/>
      </w:divBdr>
      <w:divsChild>
        <w:div w:id="1643073686">
          <w:marLeft w:val="0"/>
          <w:marRight w:val="0"/>
          <w:marTop w:val="0"/>
          <w:marBottom w:val="0"/>
          <w:divBdr>
            <w:top w:val="none" w:sz="0" w:space="0" w:color="auto"/>
            <w:left w:val="none" w:sz="0" w:space="0" w:color="auto"/>
            <w:bottom w:val="none" w:sz="0" w:space="0" w:color="auto"/>
            <w:right w:val="none" w:sz="0" w:space="0" w:color="auto"/>
          </w:divBdr>
        </w:div>
        <w:div w:id="780421273">
          <w:marLeft w:val="0"/>
          <w:marRight w:val="0"/>
          <w:marTop w:val="0"/>
          <w:marBottom w:val="0"/>
          <w:divBdr>
            <w:top w:val="none" w:sz="0" w:space="0" w:color="auto"/>
            <w:left w:val="none" w:sz="0" w:space="0" w:color="auto"/>
            <w:bottom w:val="none" w:sz="0" w:space="0" w:color="auto"/>
            <w:right w:val="none" w:sz="0" w:space="0" w:color="auto"/>
          </w:divBdr>
        </w:div>
      </w:divsChild>
    </w:div>
    <w:div w:id="965047488">
      <w:bodyDiv w:val="1"/>
      <w:marLeft w:val="0"/>
      <w:marRight w:val="0"/>
      <w:marTop w:val="0"/>
      <w:marBottom w:val="0"/>
      <w:divBdr>
        <w:top w:val="none" w:sz="0" w:space="0" w:color="auto"/>
        <w:left w:val="none" w:sz="0" w:space="0" w:color="auto"/>
        <w:bottom w:val="none" w:sz="0" w:space="0" w:color="auto"/>
        <w:right w:val="none" w:sz="0" w:space="0" w:color="auto"/>
      </w:divBdr>
      <w:divsChild>
        <w:div w:id="1387291774">
          <w:marLeft w:val="0"/>
          <w:marRight w:val="0"/>
          <w:marTop w:val="0"/>
          <w:marBottom w:val="0"/>
          <w:divBdr>
            <w:top w:val="none" w:sz="0" w:space="0" w:color="auto"/>
            <w:left w:val="none" w:sz="0" w:space="0" w:color="auto"/>
            <w:bottom w:val="none" w:sz="0" w:space="0" w:color="auto"/>
            <w:right w:val="none" w:sz="0" w:space="0" w:color="auto"/>
          </w:divBdr>
        </w:div>
        <w:div w:id="1266233059">
          <w:marLeft w:val="0"/>
          <w:marRight w:val="0"/>
          <w:marTop w:val="0"/>
          <w:marBottom w:val="0"/>
          <w:divBdr>
            <w:top w:val="none" w:sz="0" w:space="0" w:color="auto"/>
            <w:left w:val="none" w:sz="0" w:space="0" w:color="auto"/>
            <w:bottom w:val="none" w:sz="0" w:space="0" w:color="auto"/>
            <w:right w:val="none" w:sz="0" w:space="0" w:color="auto"/>
          </w:divBdr>
        </w:div>
        <w:div w:id="1233470860">
          <w:marLeft w:val="0"/>
          <w:marRight w:val="0"/>
          <w:marTop w:val="0"/>
          <w:marBottom w:val="0"/>
          <w:divBdr>
            <w:top w:val="none" w:sz="0" w:space="0" w:color="auto"/>
            <w:left w:val="none" w:sz="0" w:space="0" w:color="auto"/>
            <w:bottom w:val="none" w:sz="0" w:space="0" w:color="auto"/>
            <w:right w:val="none" w:sz="0" w:space="0" w:color="auto"/>
          </w:divBdr>
        </w:div>
        <w:div w:id="756947758">
          <w:marLeft w:val="0"/>
          <w:marRight w:val="0"/>
          <w:marTop w:val="0"/>
          <w:marBottom w:val="0"/>
          <w:divBdr>
            <w:top w:val="none" w:sz="0" w:space="0" w:color="auto"/>
            <w:left w:val="none" w:sz="0" w:space="0" w:color="auto"/>
            <w:bottom w:val="none" w:sz="0" w:space="0" w:color="auto"/>
            <w:right w:val="none" w:sz="0" w:space="0" w:color="auto"/>
          </w:divBdr>
        </w:div>
      </w:divsChild>
    </w:div>
    <w:div w:id="1007363918">
      <w:bodyDiv w:val="1"/>
      <w:marLeft w:val="0"/>
      <w:marRight w:val="0"/>
      <w:marTop w:val="0"/>
      <w:marBottom w:val="0"/>
      <w:divBdr>
        <w:top w:val="none" w:sz="0" w:space="0" w:color="auto"/>
        <w:left w:val="none" w:sz="0" w:space="0" w:color="auto"/>
        <w:bottom w:val="none" w:sz="0" w:space="0" w:color="auto"/>
        <w:right w:val="none" w:sz="0" w:space="0" w:color="auto"/>
      </w:divBdr>
      <w:divsChild>
        <w:div w:id="776828776">
          <w:marLeft w:val="0"/>
          <w:marRight w:val="0"/>
          <w:marTop w:val="0"/>
          <w:marBottom w:val="0"/>
          <w:divBdr>
            <w:top w:val="none" w:sz="0" w:space="0" w:color="auto"/>
            <w:left w:val="none" w:sz="0" w:space="0" w:color="auto"/>
            <w:bottom w:val="none" w:sz="0" w:space="0" w:color="auto"/>
            <w:right w:val="none" w:sz="0" w:space="0" w:color="auto"/>
          </w:divBdr>
        </w:div>
        <w:div w:id="158693821">
          <w:marLeft w:val="0"/>
          <w:marRight w:val="0"/>
          <w:marTop w:val="0"/>
          <w:marBottom w:val="0"/>
          <w:divBdr>
            <w:top w:val="none" w:sz="0" w:space="0" w:color="auto"/>
            <w:left w:val="none" w:sz="0" w:space="0" w:color="auto"/>
            <w:bottom w:val="none" w:sz="0" w:space="0" w:color="auto"/>
            <w:right w:val="none" w:sz="0" w:space="0" w:color="auto"/>
          </w:divBdr>
        </w:div>
        <w:div w:id="1710320">
          <w:marLeft w:val="0"/>
          <w:marRight w:val="0"/>
          <w:marTop w:val="0"/>
          <w:marBottom w:val="0"/>
          <w:divBdr>
            <w:top w:val="none" w:sz="0" w:space="0" w:color="auto"/>
            <w:left w:val="none" w:sz="0" w:space="0" w:color="auto"/>
            <w:bottom w:val="none" w:sz="0" w:space="0" w:color="auto"/>
            <w:right w:val="none" w:sz="0" w:space="0" w:color="auto"/>
          </w:divBdr>
        </w:div>
        <w:div w:id="1084645732">
          <w:marLeft w:val="0"/>
          <w:marRight w:val="0"/>
          <w:marTop w:val="0"/>
          <w:marBottom w:val="0"/>
          <w:divBdr>
            <w:top w:val="none" w:sz="0" w:space="0" w:color="auto"/>
            <w:left w:val="none" w:sz="0" w:space="0" w:color="auto"/>
            <w:bottom w:val="none" w:sz="0" w:space="0" w:color="auto"/>
            <w:right w:val="none" w:sz="0" w:space="0" w:color="auto"/>
          </w:divBdr>
        </w:div>
        <w:div w:id="1673799761">
          <w:marLeft w:val="0"/>
          <w:marRight w:val="0"/>
          <w:marTop w:val="0"/>
          <w:marBottom w:val="0"/>
          <w:divBdr>
            <w:top w:val="none" w:sz="0" w:space="0" w:color="auto"/>
            <w:left w:val="none" w:sz="0" w:space="0" w:color="auto"/>
            <w:bottom w:val="none" w:sz="0" w:space="0" w:color="auto"/>
            <w:right w:val="none" w:sz="0" w:space="0" w:color="auto"/>
          </w:divBdr>
        </w:div>
        <w:div w:id="1304654951">
          <w:marLeft w:val="0"/>
          <w:marRight w:val="0"/>
          <w:marTop w:val="0"/>
          <w:marBottom w:val="0"/>
          <w:divBdr>
            <w:top w:val="none" w:sz="0" w:space="0" w:color="auto"/>
            <w:left w:val="none" w:sz="0" w:space="0" w:color="auto"/>
            <w:bottom w:val="none" w:sz="0" w:space="0" w:color="auto"/>
            <w:right w:val="none" w:sz="0" w:space="0" w:color="auto"/>
          </w:divBdr>
        </w:div>
      </w:divsChild>
    </w:div>
    <w:div w:id="1009529960">
      <w:bodyDiv w:val="1"/>
      <w:marLeft w:val="0"/>
      <w:marRight w:val="0"/>
      <w:marTop w:val="0"/>
      <w:marBottom w:val="0"/>
      <w:divBdr>
        <w:top w:val="none" w:sz="0" w:space="0" w:color="auto"/>
        <w:left w:val="none" w:sz="0" w:space="0" w:color="auto"/>
        <w:bottom w:val="none" w:sz="0" w:space="0" w:color="auto"/>
        <w:right w:val="none" w:sz="0" w:space="0" w:color="auto"/>
      </w:divBdr>
      <w:divsChild>
        <w:div w:id="1203786442">
          <w:marLeft w:val="0"/>
          <w:marRight w:val="0"/>
          <w:marTop w:val="0"/>
          <w:marBottom w:val="0"/>
          <w:divBdr>
            <w:top w:val="none" w:sz="0" w:space="0" w:color="auto"/>
            <w:left w:val="none" w:sz="0" w:space="0" w:color="auto"/>
            <w:bottom w:val="none" w:sz="0" w:space="0" w:color="auto"/>
            <w:right w:val="none" w:sz="0" w:space="0" w:color="auto"/>
          </w:divBdr>
        </w:div>
        <w:div w:id="1093471157">
          <w:marLeft w:val="0"/>
          <w:marRight w:val="0"/>
          <w:marTop w:val="0"/>
          <w:marBottom w:val="0"/>
          <w:divBdr>
            <w:top w:val="none" w:sz="0" w:space="0" w:color="auto"/>
            <w:left w:val="none" w:sz="0" w:space="0" w:color="auto"/>
            <w:bottom w:val="none" w:sz="0" w:space="0" w:color="auto"/>
            <w:right w:val="none" w:sz="0" w:space="0" w:color="auto"/>
          </w:divBdr>
        </w:div>
        <w:div w:id="428891311">
          <w:marLeft w:val="0"/>
          <w:marRight w:val="0"/>
          <w:marTop w:val="0"/>
          <w:marBottom w:val="0"/>
          <w:divBdr>
            <w:top w:val="none" w:sz="0" w:space="0" w:color="auto"/>
            <w:left w:val="none" w:sz="0" w:space="0" w:color="auto"/>
            <w:bottom w:val="none" w:sz="0" w:space="0" w:color="auto"/>
            <w:right w:val="none" w:sz="0" w:space="0" w:color="auto"/>
          </w:divBdr>
        </w:div>
      </w:divsChild>
    </w:div>
    <w:div w:id="1058669761">
      <w:bodyDiv w:val="1"/>
      <w:marLeft w:val="0"/>
      <w:marRight w:val="0"/>
      <w:marTop w:val="0"/>
      <w:marBottom w:val="0"/>
      <w:divBdr>
        <w:top w:val="none" w:sz="0" w:space="0" w:color="auto"/>
        <w:left w:val="none" w:sz="0" w:space="0" w:color="auto"/>
        <w:bottom w:val="none" w:sz="0" w:space="0" w:color="auto"/>
        <w:right w:val="none" w:sz="0" w:space="0" w:color="auto"/>
      </w:divBdr>
      <w:divsChild>
        <w:div w:id="1708750993">
          <w:marLeft w:val="0"/>
          <w:marRight w:val="0"/>
          <w:marTop w:val="0"/>
          <w:marBottom w:val="0"/>
          <w:divBdr>
            <w:top w:val="none" w:sz="0" w:space="0" w:color="auto"/>
            <w:left w:val="none" w:sz="0" w:space="0" w:color="auto"/>
            <w:bottom w:val="none" w:sz="0" w:space="0" w:color="auto"/>
            <w:right w:val="none" w:sz="0" w:space="0" w:color="auto"/>
          </w:divBdr>
        </w:div>
        <w:div w:id="2144618397">
          <w:marLeft w:val="0"/>
          <w:marRight w:val="0"/>
          <w:marTop w:val="0"/>
          <w:marBottom w:val="0"/>
          <w:divBdr>
            <w:top w:val="none" w:sz="0" w:space="0" w:color="auto"/>
            <w:left w:val="none" w:sz="0" w:space="0" w:color="auto"/>
            <w:bottom w:val="none" w:sz="0" w:space="0" w:color="auto"/>
            <w:right w:val="none" w:sz="0" w:space="0" w:color="auto"/>
          </w:divBdr>
        </w:div>
        <w:div w:id="1680081938">
          <w:marLeft w:val="0"/>
          <w:marRight w:val="0"/>
          <w:marTop w:val="0"/>
          <w:marBottom w:val="0"/>
          <w:divBdr>
            <w:top w:val="none" w:sz="0" w:space="0" w:color="auto"/>
            <w:left w:val="none" w:sz="0" w:space="0" w:color="auto"/>
            <w:bottom w:val="none" w:sz="0" w:space="0" w:color="auto"/>
            <w:right w:val="none" w:sz="0" w:space="0" w:color="auto"/>
          </w:divBdr>
        </w:div>
        <w:div w:id="769156391">
          <w:marLeft w:val="0"/>
          <w:marRight w:val="0"/>
          <w:marTop w:val="0"/>
          <w:marBottom w:val="0"/>
          <w:divBdr>
            <w:top w:val="none" w:sz="0" w:space="0" w:color="auto"/>
            <w:left w:val="none" w:sz="0" w:space="0" w:color="auto"/>
            <w:bottom w:val="none" w:sz="0" w:space="0" w:color="auto"/>
            <w:right w:val="none" w:sz="0" w:space="0" w:color="auto"/>
          </w:divBdr>
        </w:div>
        <w:div w:id="563178011">
          <w:marLeft w:val="0"/>
          <w:marRight w:val="0"/>
          <w:marTop w:val="0"/>
          <w:marBottom w:val="0"/>
          <w:divBdr>
            <w:top w:val="none" w:sz="0" w:space="0" w:color="auto"/>
            <w:left w:val="none" w:sz="0" w:space="0" w:color="auto"/>
            <w:bottom w:val="none" w:sz="0" w:space="0" w:color="auto"/>
            <w:right w:val="none" w:sz="0" w:space="0" w:color="auto"/>
          </w:divBdr>
        </w:div>
        <w:div w:id="1014846280">
          <w:marLeft w:val="0"/>
          <w:marRight w:val="0"/>
          <w:marTop w:val="0"/>
          <w:marBottom w:val="0"/>
          <w:divBdr>
            <w:top w:val="none" w:sz="0" w:space="0" w:color="auto"/>
            <w:left w:val="none" w:sz="0" w:space="0" w:color="auto"/>
            <w:bottom w:val="none" w:sz="0" w:space="0" w:color="auto"/>
            <w:right w:val="none" w:sz="0" w:space="0" w:color="auto"/>
          </w:divBdr>
        </w:div>
        <w:div w:id="230504240">
          <w:marLeft w:val="0"/>
          <w:marRight w:val="0"/>
          <w:marTop w:val="0"/>
          <w:marBottom w:val="0"/>
          <w:divBdr>
            <w:top w:val="none" w:sz="0" w:space="0" w:color="auto"/>
            <w:left w:val="none" w:sz="0" w:space="0" w:color="auto"/>
            <w:bottom w:val="none" w:sz="0" w:space="0" w:color="auto"/>
            <w:right w:val="none" w:sz="0" w:space="0" w:color="auto"/>
          </w:divBdr>
        </w:div>
      </w:divsChild>
    </w:div>
    <w:div w:id="1140073953">
      <w:bodyDiv w:val="1"/>
      <w:marLeft w:val="0"/>
      <w:marRight w:val="0"/>
      <w:marTop w:val="0"/>
      <w:marBottom w:val="0"/>
      <w:divBdr>
        <w:top w:val="none" w:sz="0" w:space="0" w:color="auto"/>
        <w:left w:val="none" w:sz="0" w:space="0" w:color="auto"/>
        <w:bottom w:val="none" w:sz="0" w:space="0" w:color="auto"/>
        <w:right w:val="none" w:sz="0" w:space="0" w:color="auto"/>
      </w:divBdr>
      <w:divsChild>
        <w:div w:id="1365448655">
          <w:marLeft w:val="0"/>
          <w:marRight w:val="0"/>
          <w:marTop w:val="0"/>
          <w:marBottom w:val="0"/>
          <w:divBdr>
            <w:top w:val="none" w:sz="0" w:space="0" w:color="auto"/>
            <w:left w:val="none" w:sz="0" w:space="0" w:color="auto"/>
            <w:bottom w:val="none" w:sz="0" w:space="0" w:color="auto"/>
            <w:right w:val="none" w:sz="0" w:space="0" w:color="auto"/>
          </w:divBdr>
        </w:div>
        <w:div w:id="1837067357">
          <w:marLeft w:val="0"/>
          <w:marRight w:val="0"/>
          <w:marTop w:val="0"/>
          <w:marBottom w:val="0"/>
          <w:divBdr>
            <w:top w:val="none" w:sz="0" w:space="0" w:color="auto"/>
            <w:left w:val="none" w:sz="0" w:space="0" w:color="auto"/>
            <w:bottom w:val="none" w:sz="0" w:space="0" w:color="auto"/>
            <w:right w:val="none" w:sz="0" w:space="0" w:color="auto"/>
          </w:divBdr>
        </w:div>
      </w:divsChild>
    </w:div>
    <w:div w:id="1542671571">
      <w:bodyDiv w:val="1"/>
      <w:marLeft w:val="0"/>
      <w:marRight w:val="0"/>
      <w:marTop w:val="0"/>
      <w:marBottom w:val="0"/>
      <w:divBdr>
        <w:top w:val="none" w:sz="0" w:space="0" w:color="auto"/>
        <w:left w:val="none" w:sz="0" w:space="0" w:color="auto"/>
        <w:bottom w:val="none" w:sz="0" w:space="0" w:color="auto"/>
        <w:right w:val="none" w:sz="0" w:space="0" w:color="auto"/>
      </w:divBdr>
      <w:divsChild>
        <w:div w:id="1365251091">
          <w:marLeft w:val="0"/>
          <w:marRight w:val="0"/>
          <w:marTop w:val="0"/>
          <w:marBottom w:val="0"/>
          <w:divBdr>
            <w:top w:val="none" w:sz="0" w:space="0" w:color="auto"/>
            <w:left w:val="none" w:sz="0" w:space="0" w:color="auto"/>
            <w:bottom w:val="none" w:sz="0" w:space="0" w:color="auto"/>
            <w:right w:val="none" w:sz="0" w:space="0" w:color="auto"/>
          </w:divBdr>
        </w:div>
        <w:div w:id="617833546">
          <w:marLeft w:val="0"/>
          <w:marRight w:val="0"/>
          <w:marTop w:val="0"/>
          <w:marBottom w:val="0"/>
          <w:divBdr>
            <w:top w:val="none" w:sz="0" w:space="0" w:color="auto"/>
            <w:left w:val="none" w:sz="0" w:space="0" w:color="auto"/>
            <w:bottom w:val="none" w:sz="0" w:space="0" w:color="auto"/>
            <w:right w:val="none" w:sz="0" w:space="0" w:color="auto"/>
          </w:divBdr>
        </w:div>
        <w:div w:id="209457265">
          <w:marLeft w:val="0"/>
          <w:marRight w:val="0"/>
          <w:marTop w:val="0"/>
          <w:marBottom w:val="0"/>
          <w:divBdr>
            <w:top w:val="none" w:sz="0" w:space="0" w:color="auto"/>
            <w:left w:val="none" w:sz="0" w:space="0" w:color="auto"/>
            <w:bottom w:val="none" w:sz="0" w:space="0" w:color="auto"/>
            <w:right w:val="none" w:sz="0" w:space="0" w:color="auto"/>
          </w:divBdr>
        </w:div>
      </w:divsChild>
    </w:div>
    <w:div w:id="1738161896">
      <w:bodyDiv w:val="1"/>
      <w:marLeft w:val="0"/>
      <w:marRight w:val="0"/>
      <w:marTop w:val="0"/>
      <w:marBottom w:val="0"/>
      <w:divBdr>
        <w:top w:val="none" w:sz="0" w:space="0" w:color="auto"/>
        <w:left w:val="none" w:sz="0" w:space="0" w:color="auto"/>
        <w:bottom w:val="none" w:sz="0" w:space="0" w:color="auto"/>
        <w:right w:val="none" w:sz="0" w:space="0" w:color="auto"/>
      </w:divBdr>
      <w:divsChild>
        <w:div w:id="632832283">
          <w:marLeft w:val="0"/>
          <w:marRight w:val="0"/>
          <w:marTop w:val="0"/>
          <w:marBottom w:val="0"/>
          <w:divBdr>
            <w:top w:val="none" w:sz="0" w:space="0" w:color="auto"/>
            <w:left w:val="none" w:sz="0" w:space="0" w:color="auto"/>
            <w:bottom w:val="none" w:sz="0" w:space="0" w:color="auto"/>
            <w:right w:val="none" w:sz="0" w:space="0" w:color="auto"/>
          </w:divBdr>
        </w:div>
        <w:div w:id="1387993120">
          <w:marLeft w:val="0"/>
          <w:marRight w:val="0"/>
          <w:marTop w:val="0"/>
          <w:marBottom w:val="0"/>
          <w:divBdr>
            <w:top w:val="none" w:sz="0" w:space="0" w:color="auto"/>
            <w:left w:val="none" w:sz="0" w:space="0" w:color="auto"/>
            <w:bottom w:val="none" w:sz="0" w:space="0" w:color="auto"/>
            <w:right w:val="none" w:sz="0" w:space="0" w:color="auto"/>
          </w:divBdr>
        </w:div>
        <w:div w:id="413475178">
          <w:marLeft w:val="0"/>
          <w:marRight w:val="0"/>
          <w:marTop w:val="0"/>
          <w:marBottom w:val="0"/>
          <w:divBdr>
            <w:top w:val="none" w:sz="0" w:space="0" w:color="auto"/>
            <w:left w:val="none" w:sz="0" w:space="0" w:color="auto"/>
            <w:bottom w:val="none" w:sz="0" w:space="0" w:color="auto"/>
            <w:right w:val="none" w:sz="0" w:space="0" w:color="auto"/>
          </w:divBdr>
        </w:div>
      </w:divsChild>
    </w:div>
    <w:div w:id="1968705522">
      <w:bodyDiv w:val="1"/>
      <w:marLeft w:val="0"/>
      <w:marRight w:val="0"/>
      <w:marTop w:val="0"/>
      <w:marBottom w:val="0"/>
      <w:divBdr>
        <w:top w:val="none" w:sz="0" w:space="0" w:color="auto"/>
        <w:left w:val="none" w:sz="0" w:space="0" w:color="auto"/>
        <w:bottom w:val="none" w:sz="0" w:space="0" w:color="auto"/>
        <w:right w:val="none" w:sz="0" w:space="0" w:color="auto"/>
      </w:divBdr>
      <w:divsChild>
        <w:div w:id="502428658">
          <w:marLeft w:val="0"/>
          <w:marRight w:val="0"/>
          <w:marTop w:val="0"/>
          <w:marBottom w:val="0"/>
          <w:divBdr>
            <w:top w:val="none" w:sz="0" w:space="0" w:color="auto"/>
            <w:left w:val="none" w:sz="0" w:space="0" w:color="auto"/>
            <w:bottom w:val="none" w:sz="0" w:space="0" w:color="auto"/>
            <w:right w:val="none" w:sz="0" w:space="0" w:color="auto"/>
          </w:divBdr>
        </w:div>
        <w:div w:id="921639929">
          <w:marLeft w:val="0"/>
          <w:marRight w:val="0"/>
          <w:marTop w:val="0"/>
          <w:marBottom w:val="0"/>
          <w:divBdr>
            <w:top w:val="none" w:sz="0" w:space="0" w:color="auto"/>
            <w:left w:val="none" w:sz="0" w:space="0" w:color="auto"/>
            <w:bottom w:val="none" w:sz="0" w:space="0" w:color="auto"/>
            <w:right w:val="none" w:sz="0" w:space="0" w:color="auto"/>
          </w:divBdr>
        </w:div>
        <w:div w:id="949361192">
          <w:marLeft w:val="0"/>
          <w:marRight w:val="0"/>
          <w:marTop w:val="0"/>
          <w:marBottom w:val="0"/>
          <w:divBdr>
            <w:top w:val="none" w:sz="0" w:space="0" w:color="auto"/>
            <w:left w:val="none" w:sz="0" w:space="0" w:color="auto"/>
            <w:bottom w:val="none" w:sz="0" w:space="0" w:color="auto"/>
            <w:right w:val="none" w:sz="0" w:space="0" w:color="auto"/>
          </w:divBdr>
        </w:div>
      </w:divsChild>
    </w:div>
    <w:div w:id="2013217747">
      <w:bodyDiv w:val="1"/>
      <w:marLeft w:val="0"/>
      <w:marRight w:val="0"/>
      <w:marTop w:val="0"/>
      <w:marBottom w:val="0"/>
      <w:divBdr>
        <w:top w:val="none" w:sz="0" w:space="0" w:color="auto"/>
        <w:left w:val="none" w:sz="0" w:space="0" w:color="auto"/>
        <w:bottom w:val="none" w:sz="0" w:space="0" w:color="auto"/>
        <w:right w:val="none" w:sz="0" w:space="0" w:color="auto"/>
      </w:divBdr>
      <w:divsChild>
        <w:div w:id="1278173666">
          <w:marLeft w:val="0"/>
          <w:marRight w:val="0"/>
          <w:marTop w:val="0"/>
          <w:marBottom w:val="0"/>
          <w:divBdr>
            <w:top w:val="none" w:sz="0" w:space="0" w:color="auto"/>
            <w:left w:val="none" w:sz="0" w:space="0" w:color="auto"/>
            <w:bottom w:val="none" w:sz="0" w:space="0" w:color="auto"/>
            <w:right w:val="none" w:sz="0" w:space="0" w:color="auto"/>
          </w:divBdr>
        </w:div>
        <w:div w:id="1006051667">
          <w:marLeft w:val="0"/>
          <w:marRight w:val="0"/>
          <w:marTop w:val="0"/>
          <w:marBottom w:val="0"/>
          <w:divBdr>
            <w:top w:val="none" w:sz="0" w:space="0" w:color="auto"/>
            <w:left w:val="none" w:sz="0" w:space="0" w:color="auto"/>
            <w:bottom w:val="none" w:sz="0" w:space="0" w:color="auto"/>
            <w:right w:val="none" w:sz="0" w:space="0" w:color="auto"/>
          </w:divBdr>
        </w:div>
      </w:divsChild>
    </w:div>
    <w:div w:id="2049446190">
      <w:bodyDiv w:val="1"/>
      <w:marLeft w:val="0"/>
      <w:marRight w:val="0"/>
      <w:marTop w:val="0"/>
      <w:marBottom w:val="0"/>
      <w:divBdr>
        <w:top w:val="none" w:sz="0" w:space="0" w:color="auto"/>
        <w:left w:val="none" w:sz="0" w:space="0" w:color="auto"/>
        <w:bottom w:val="none" w:sz="0" w:space="0" w:color="auto"/>
        <w:right w:val="none" w:sz="0" w:space="0" w:color="auto"/>
      </w:divBdr>
      <w:divsChild>
        <w:div w:id="360939274">
          <w:marLeft w:val="0"/>
          <w:marRight w:val="0"/>
          <w:marTop w:val="0"/>
          <w:marBottom w:val="0"/>
          <w:divBdr>
            <w:top w:val="none" w:sz="0" w:space="0" w:color="auto"/>
            <w:left w:val="none" w:sz="0" w:space="0" w:color="auto"/>
            <w:bottom w:val="none" w:sz="0" w:space="0" w:color="auto"/>
            <w:right w:val="none" w:sz="0" w:space="0" w:color="auto"/>
          </w:divBdr>
        </w:div>
        <w:div w:id="1580165503">
          <w:marLeft w:val="0"/>
          <w:marRight w:val="0"/>
          <w:marTop w:val="0"/>
          <w:marBottom w:val="0"/>
          <w:divBdr>
            <w:top w:val="none" w:sz="0" w:space="0" w:color="auto"/>
            <w:left w:val="none" w:sz="0" w:space="0" w:color="auto"/>
            <w:bottom w:val="none" w:sz="0" w:space="0" w:color="auto"/>
            <w:right w:val="none" w:sz="0" w:space="0" w:color="auto"/>
          </w:divBdr>
        </w:div>
        <w:div w:id="1217936770">
          <w:marLeft w:val="0"/>
          <w:marRight w:val="0"/>
          <w:marTop w:val="0"/>
          <w:marBottom w:val="0"/>
          <w:divBdr>
            <w:top w:val="none" w:sz="0" w:space="0" w:color="auto"/>
            <w:left w:val="none" w:sz="0" w:space="0" w:color="auto"/>
            <w:bottom w:val="none" w:sz="0" w:space="0" w:color="auto"/>
            <w:right w:val="none" w:sz="0" w:space="0" w:color="auto"/>
          </w:divBdr>
        </w:div>
        <w:div w:id="101596185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932</Words>
  <Characters>5317</Characters>
  <Application>Microsoft Macintosh Word</Application>
  <DocSecurity>0</DocSecurity>
  <Lines>44</Lines>
  <Paragraphs>12</Paragraphs>
  <ScaleCrop>false</ScaleCrop>
  <Company>RH3</Company>
  <LinksUpToDate>false</LinksUpToDate>
  <CharactersWithSpaces>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RH3 RH3</dc:creator>
  <cp:keywords/>
  <dc:description/>
  <cp:lastModifiedBy>RH3 RH3</cp:lastModifiedBy>
  <cp:revision>10</cp:revision>
  <cp:lastPrinted>2014-07-07T13:34:00Z</cp:lastPrinted>
  <dcterms:created xsi:type="dcterms:W3CDTF">2014-07-08T15:15:00Z</dcterms:created>
  <dcterms:modified xsi:type="dcterms:W3CDTF">2014-07-10T13:48:00Z</dcterms:modified>
</cp:coreProperties>
</file>